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AD031" w14:textId="77777777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>Приложение 3</w:t>
      </w:r>
    </w:p>
    <w:p w14:paraId="0DD1AD7D" w14:textId="77777777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>к решению Земского собрания</w:t>
      </w:r>
    </w:p>
    <w:p w14:paraId="3FF9450A" w14:textId="77777777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>Балахнинского муниципального района</w:t>
      </w:r>
    </w:p>
    <w:p w14:paraId="58DA660D" w14:textId="77777777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>Нижегородской области</w:t>
      </w:r>
    </w:p>
    <w:p w14:paraId="4D89DD42" w14:textId="6A56669D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 xml:space="preserve">от </w:t>
      </w:r>
      <w:r w:rsidR="00B02327">
        <w:rPr>
          <w:sz w:val="28"/>
          <w:szCs w:val="28"/>
        </w:rPr>
        <w:t>30 апреля 2020 года</w:t>
      </w:r>
      <w:r w:rsidRPr="00A85CE8">
        <w:rPr>
          <w:sz w:val="28"/>
          <w:szCs w:val="28"/>
        </w:rPr>
        <w:t xml:space="preserve"> № </w:t>
      </w:r>
      <w:r w:rsidR="00B02327">
        <w:rPr>
          <w:sz w:val="28"/>
          <w:szCs w:val="28"/>
        </w:rPr>
        <w:t>31</w:t>
      </w:r>
    </w:p>
    <w:p w14:paraId="3CFA1354" w14:textId="77777777" w:rsidR="00A85CE8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</w:p>
    <w:p w14:paraId="60C45C00" w14:textId="77777777" w:rsidR="00122FB9" w:rsidRPr="00A85CE8" w:rsidRDefault="00A85CE8" w:rsidP="00122FB9">
      <w:pPr>
        <w:pStyle w:val="ConsPlusNormal"/>
        <w:jc w:val="right"/>
        <w:outlineLvl w:val="0"/>
        <w:rPr>
          <w:sz w:val="28"/>
          <w:szCs w:val="28"/>
        </w:rPr>
      </w:pPr>
      <w:r w:rsidRPr="00A85CE8">
        <w:rPr>
          <w:sz w:val="28"/>
          <w:szCs w:val="28"/>
        </w:rPr>
        <w:t>«</w:t>
      </w:r>
      <w:r w:rsidR="00122FB9" w:rsidRPr="00A85CE8">
        <w:rPr>
          <w:sz w:val="28"/>
          <w:szCs w:val="28"/>
        </w:rPr>
        <w:t>Приложение 23</w:t>
      </w:r>
    </w:p>
    <w:p w14:paraId="680A47B6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к решению Земского собрания</w:t>
      </w:r>
    </w:p>
    <w:p w14:paraId="6D6DF78B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Балахнинского муниципального района</w:t>
      </w:r>
    </w:p>
    <w:p w14:paraId="2EBE74F3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Нижегородской области</w:t>
      </w:r>
    </w:p>
    <w:p w14:paraId="5B996604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«О бюджете Балахнинского</w:t>
      </w:r>
    </w:p>
    <w:p w14:paraId="26EB9C31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муниципального района на 2020 год</w:t>
      </w:r>
    </w:p>
    <w:p w14:paraId="37D3DD7E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>и на плановый период 2021 и 2022 годов»</w:t>
      </w:r>
    </w:p>
    <w:p w14:paraId="55E4EE82" w14:textId="77777777" w:rsidR="00122FB9" w:rsidRPr="00A85CE8" w:rsidRDefault="00122FB9" w:rsidP="00122FB9">
      <w:pPr>
        <w:pStyle w:val="ConsPlusNormal"/>
        <w:jc w:val="right"/>
        <w:rPr>
          <w:sz w:val="28"/>
          <w:szCs w:val="28"/>
        </w:rPr>
      </w:pPr>
      <w:r w:rsidRPr="00A85CE8">
        <w:rPr>
          <w:sz w:val="28"/>
          <w:szCs w:val="28"/>
        </w:rPr>
        <w:t xml:space="preserve">от </w:t>
      </w:r>
      <w:r w:rsidR="00A85CE8" w:rsidRPr="00A85CE8">
        <w:rPr>
          <w:sz w:val="28"/>
          <w:szCs w:val="28"/>
        </w:rPr>
        <w:t>24 декабря</w:t>
      </w:r>
      <w:r w:rsidRPr="00A85CE8">
        <w:rPr>
          <w:sz w:val="28"/>
          <w:szCs w:val="28"/>
        </w:rPr>
        <w:t xml:space="preserve"> 20</w:t>
      </w:r>
      <w:r w:rsidR="00A85CE8" w:rsidRPr="00A85CE8">
        <w:rPr>
          <w:sz w:val="28"/>
          <w:szCs w:val="28"/>
        </w:rPr>
        <w:t>19</w:t>
      </w:r>
      <w:r w:rsidRPr="00A85CE8">
        <w:rPr>
          <w:sz w:val="28"/>
          <w:szCs w:val="28"/>
        </w:rPr>
        <w:t xml:space="preserve"> года №</w:t>
      </w:r>
      <w:r w:rsidR="00A85CE8" w:rsidRPr="00A85CE8">
        <w:rPr>
          <w:sz w:val="28"/>
          <w:szCs w:val="28"/>
        </w:rPr>
        <w:t>136»</w:t>
      </w:r>
    </w:p>
    <w:p w14:paraId="4A9ED2DC" w14:textId="77777777" w:rsidR="00FF6EFA" w:rsidRDefault="00FF6EFA" w:rsidP="00122FB9">
      <w:pPr>
        <w:pStyle w:val="11"/>
        <w:tabs>
          <w:tab w:val="left" w:pos="708"/>
        </w:tabs>
        <w:ind w:left="-360" w:right="-2"/>
        <w:jc w:val="right"/>
        <w:rPr>
          <w:rFonts w:ascii="Verdana" w:hAnsi="Verdana" w:cs="Tahoma"/>
          <w:sz w:val="20"/>
          <w:szCs w:val="20"/>
        </w:rPr>
      </w:pPr>
    </w:p>
    <w:p w14:paraId="4A0C0F66" w14:textId="77777777" w:rsidR="00FF6EFA" w:rsidRDefault="00FF6EFA" w:rsidP="00FF6EFA">
      <w:pPr>
        <w:pStyle w:val="11"/>
        <w:tabs>
          <w:tab w:val="left" w:pos="708"/>
        </w:tabs>
        <w:ind w:right="-284"/>
        <w:jc w:val="right"/>
        <w:rPr>
          <w:rFonts w:ascii="Verdana" w:hAnsi="Verdana" w:cs="Tahoma"/>
          <w:sz w:val="20"/>
          <w:szCs w:val="20"/>
        </w:rPr>
      </w:pPr>
    </w:p>
    <w:p w14:paraId="4BB78EDA" w14:textId="77777777" w:rsidR="00FF6EFA" w:rsidRDefault="00FF6EFA" w:rsidP="00FF6EFA">
      <w:pPr>
        <w:pStyle w:val="11"/>
        <w:tabs>
          <w:tab w:val="left" w:pos="708"/>
        </w:tabs>
        <w:ind w:right="-284"/>
        <w:jc w:val="right"/>
        <w:rPr>
          <w:rFonts w:ascii="Verdana" w:hAnsi="Verdana" w:cs="Tahoma"/>
          <w:sz w:val="20"/>
          <w:szCs w:val="20"/>
        </w:rPr>
      </w:pPr>
    </w:p>
    <w:p w14:paraId="5BF01005" w14:textId="77777777" w:rsidR="00FF6EFA" w:rsidRDefault="00FF6EFA" w:rsidP="00FF6EFA">
      <w:pPr>
        <w:pStyle w:val="11"/>
        <w:tabs>
          <w:tab w:val="left" w:pos="708"/>
        </w:tabs>
        <w:ind w:right="-284"/>
        <w:jc w:val="right"/>
        <w:rPr>
          <w:rFonts w:ascii="Verdana" w:hAnsi="Verdana" w:cs="Tahoma"/>
          <w:sz w:val="20"/>
          <w:szCs w:val="20"/>
        </w:rPr>
      </w:pPr>
    </w:p>
    <w:p w14:paraId="23A36CF4" w14:textId="77777777" w:rsidR="00FF6EFA" w:rsidRDefault="00FF6EFA" w:rsidP="00FF6EFA">
      <w:pPr>
        <w:pStyle w:val="11"/>
        <w:tabs>
          <w:tab w:val="left" w:pos="708"/>
        </w:tabs>
        <w:ind w:right="-284"/>
        <w:jc w:val="right"/>
        <w:rPr>
          <w:rFonts w:ascii="Verdana" w:hAnsi="Verdana" w:cs="Tahoma"/>
          <w:sz w:val="20"/>
          <w:szCs w:val="20"/>
        </w:rPr>
      </w:pPr>
    </w:p>
    <w:p w14:paraId="4F979E03" w14:textId="77777777" w:rsidR="00FF6EFA" w:rsidRPr="00A85CE8" w:rsidRDefault="00FF6EFA" w:rsidP="00FF6EFA">
      <w:pPr>
        <w:ind w:right="-284" w:firstLine="225"/>
        <w:jc w:val="center"/>
        <w:rPr>
          <w:color w:val="000000"/>
          <w:sz w:val="28"/>
          <w:szCs w:val="28"/>
        </w:rPr>
      </w:pPr>
      <w:r w:rsidRPr="00A85CE8">
        <w:rPr>
          <w:b/>
          <w:sz w:val="28"/>
          <w:szCs w:val="28"/>
        </w:rPr>
        <w:t>ПОРЯДОК</w:t>
      </w:r>
      <w:r w:rsidRPr="00A85CE8">
        <w:rPr>
          <w:b/>
          <w:sz w:val="28"/>
          <w:szCs w:val="28"/>
        </w:rPr>
        <w:br/>
        <w:t>предоставления субсидий организациям и самозанятым гражданам Балахнинского муниципального района, пострадавшим от распространения новой коронавирусной инфекции (</w:t>
      </w:r>
      <w:r w:rsidRPr="00A85CE8">
        <w:rPr>
          <w:b/>
          <w:sz w:val="28"/>
          <w:szCs w:val="28"/>
          <w:lang w:val="en-US"/>
        </w:rPr>
        <w:t>COVID</w:t>
      </w:r>
      <w:r w:rsidRPr="00A85CE8">
        <w:rPr>
          <w:b/>
          <w:sz w:val="28"/>
          <w:szCs w:val="28"/>
        </w:rPr>
        <w:t xml:space="preserve">-19), в целях возмещения части затрат на оплату труда работникам в период действия режима повышенной готовности </w:t>
      </w:r>
      <w:r w:rsidRPr="00A85CE8">
        <w:rPr>
          <w:b/>
          <w:sz w:val="28"/>
          <w:szCs w:val="28"/>
        </w:rPr>
        <w:br/>
      </w:r>
      <w:r w:rsidRPr="00A85CE8">
        <w:rPr>
          <w:color w:val="000000"/>
          <w:sz w:val="28"/>
          <w:szCs w:val="28"/>
        </w:rPr>
        <w:t xml:space="preserve">(далее – Порядок)           </w:t>
      </w:r>
    </w:p>
    <w:p w14:paraId="0695BCF9" w14:textId="77777777" w:rsidR="00FF6EFA" w:rsidRPr="00A85CE8" w:rsidRDefault="00FF6EFA" w:rsidP="00FF6EFA">
      <w:pPr>
        <w:ind w:right="-284" w:firstLine="225"/>
        <w:jc w:val="center"/>
        <w:rPr>
          <w:color w:val="000000"/>
          <w:sz w:val="28"/>
          <w:szCs w:val="28"/>
        </w:rPr>
      </w:pPr>
    </w:p>
    <w:p w14:paraId="397F54CE" w14:textId="77777777" w:rsidR="00FF6EFA" w:rsidRPr="00A85CE8" w:rsidRDefault="00FF6EFA" w:rsidP="00FF6EFA">
      <w:pPr>
        <w:ind w:right="-284" w:firstLine="225"/>
        <w:jc w:val="center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>1. ОБЩИЕ ПОЛОЖЕНИЯ</w:t>
      </w:r>
    </w:p>
    <w:p w14:paraId="64E52D17" w14:textId="77777777" w:rsidR="00FF6EFA" w:rsidRPr="00A85CE8" w:rsidRDefault="00FF6EFA" w:rsidP="00FF6EFA">
      <w:pPr>
        <w:ind w:right="-284" w:firstLine="225"/>
        <w:jc w:val="center"/>
        <w:rPr>
          <w:color w:val="000000"/>
          <w:sz w:val="28"/>
          <w:szCs w:val="28"/>
        </w:rPr>
      </w:pPr>
    </w:p>
    <w:p w14:paraId="46FFA56B" w14:textId="77777777" w:rsidR="00122FB9" w:rsidRPr="00A85CE8" w:rsidRDefault="00FF6EFA" w:rsidP="00122FB9">
      <w:pPr>
        <w:pStyle w:val="afa"/>
        <w:ind w:right="-285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85CE8">
        <w:rPr>
          <w:sz w:val="28"/>
          <w:szCs w:val="28"/>
        </w:rPr>
        <w:t>1.1. </w:t>
      </w:r>
      <w:r w:rsidR="00122FB9" w:rsidRPr="00A85CE8">
        <w:rPr>
          <w:sz w:val="28"/>
          <w:szCs w:val="28"/>
        </w:rPr>
        <w:t xml:space="preserve">Настоящий Порядок разработан в соответствии со статьями 69,78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 Постановлением Правительства РФ от 06.09.2016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="00CF57FB" w:rsidRPr="00A85CE8">
        <w:rPr>
          <w:sz w:val="28"/>
          <w:szCs w:val="28"/>
        </w:rPr>
        <w:t xml:space="preserve">Указом Губернатора Нижегородской области от 13.03.2020 г. №27, </w:t>
      </w:r>
      <w:r w:rsidR="009650CF" w:rsidRPr="00A85CE8">
        <w:rPr>
          <w:sz w:val="28"/>
          <w:szCs w:val="28"/>
        </w:rPr>
        <w:t xml:space="preserve">Указ Губернатора Нижегородской области от 07.04.2020 N 53 "О мерах поддержки организаций и лиц, пострадавших от распространения новой коронавирусной инфекции (COVID-19)", </w:t>
      </w:r>
      <w:r w:rsidR="00122FB9" w:rsidRPr="00A85CE8">
        <w:rPr>
          <w:sz w:val="28"/>
          <w:szCs w:val="28"/>
        </w:rPr>
        <w:t>Уставом Балахнинского муниципального района Нижегородской области.</w:t>
      </w:r>
    </w:p>
    <w:p w14:paraId="5879E072" w14:textId="77777777" w:rsidR="00FF6EFA" w:rsidRPr="00A85CE8" w:rsidRDefault="00122FB9" w:rsidP="00122FB9">
      <w:pPr>
        <w:pStyle w:val="af3"/>
        <w:ind w:right="-284" w:firstLine="567"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1.2. </w:t>
      </w:r>
      <w:r w:rsidR="00FF6EFA" w:rsidRPr="00A85CE8">
        <w:rPr>
          <w:sz w:val="28"/>
          <w:szCs w:val="28"/>
        </w:rPr>
        <w:t>Настоящий Порядок устанавливает общие положения о предоставлении субсидий организациям и самозанятым гражданам Балахнинского муниципального района, пострадавшим от распространения новой коронавирусной инфекции (</w:t>
      </w:r>
      <w:r w:rsidR="00FF6EFA" w:rsidRPr="00A85CE8">
        <w:rPr>
          <w:sz w:val="28"/>
          <w:szCs w:val="28"/>
          <w:lang w:val="en-US"/>
        </w:rPr>
        <w:t>COVID</w:t>
      </w:r>
      <w:r w:rsidR="00FF6EFA" w:rsidRPr="00A85CE8">
        <w:rPr>
          <w:sz w:val="28"/>
          <w:szCs w:val="28"/>
        </w:rPr>
        <w:t xml:space="preserve">-19), в целях возмещения части затрат на оплату труда работникам в период действия режима повышенной готовности (далее – Субсидии), условия и порядок </w:t>
      </w:r>
      <w:r w:rsidR="00FF6EFA" w:rsidRPr="00A85CE8">
        <w:rPr>
          <w:sz w:val="28"/>
          <w:szCs w:val="28"/>
        </w:rPr>
        <w:lastRenderedPageBreak/>
        <w:t>предоставления Субсидий, требования к отчетности, а также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14:paraId="56A468CD" w14:textId="77777777" w:rsidR="00FF6EFA" w:rsidRPr="00A85CE8" w:rsidRDefault="00122FB9" w:rsidP="00122FB9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1.3</w:t>
      </w:r>
      <w:r w:rsidR="00FF6EFA" w:rsidRPr="00A85CE8">
        <w:rPr>
          <w:sz w:val="28"/>
          <w:szCs w:val="28"/>
        </w:rPr>
        <w:t>.</w:t>
      </w:r>
      <w:r w:rsidR="00FF6EFA" w:rsidRPr="00A85CE8">
        <w:rPr>
          <w:sz w:val="28"/>
          <w:szCs w:val="28"/>
        </w:rPr>
        <w:tab/>
        <w:t>Понятия, применяемые для целей настоящего Порядка:</w:t>
      </w:r>
    </w:p>
    <w:p w14:paraId="7C55762F" w14:textId="77777777" w:rsidR="00FF6EFA" w:rsidRPr="00A85CE8" w:rsidRDefault="00FF6EFA" w:rsidP="00122FB9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 режим повышенной готовности - режим, установленный на территории Нижегородской области в соответствии с Указом Губернатора Нижегородской области от 13 марта 2020 г. № 27 "О введении режима повышенной готовности" (далее – Указ Губернатора области № 27);</w:t>
      </w:r>
    </w:p>
    <w:p w14:paraId="75A3D09F" w14:textId="77777777" w:rsidR="00FF6EFA" w:rsidRPr="00A85CE8" w:rsidRDefault="00FF6EFA" w:rsidP="00122FB9">
      <w:pPr>
        <w:autoSpaceDE w:val="0"/>
        <w:autoSpaceDN w:val="0"/>
        <w:adjustRightInd w:val="0"/>
        <w:ind w:right="-307" w:firstLine="56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 организации - юридические лица, индивидуальные предприниматели со среднесписочной численностью работников не более 100 человек, деятельность которых приостановлена (или вынужденно приостановлена) пунктом 3 Указа Губернатора области № 27, </w:t>
      </w:r>
      <w:r w:rsidRPr="00AD5A7B">
        <w:rPr>
          <w:color w:val="000000" w:themeColor="text1"/>
          <w:sz w:val="28"/>
          <w:szCs w:val="28"/>
        </w:rPr>
        <w:t>осуществляющие деятельность на территории Балахнинского муниципального района</w:t>
      </w:r>
      <w:r w:rsidRPr="00A85CE8">
        <w:rPr>
          <w:sz w:val="28"/>
          <w:szCs w:val="28"/>
        </w:rPr>
        <w:t xml:space="preserve"> в соответствии с кодами Общероссийского классификатора видов экономической деятельности ОК 029-2014 (КДЕС Ред. 2):</w:t>
      </w:r>
    </w:p>
    <w:p w14:paraId="2887652A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- 55 "Деятельность по предоставлению мест для временного проживания";</w:t>
      </w:r>
    </w:p>
    <w:p w14:paraId="6D40CA68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- 56 "Деятельность по предоставлению продуктов питания и напитков";</w:t>
      </w:r>
    </w:p>
    <w:p w14:paraId="69A1E2ED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- 79 "Деятельность туристических агентств и прочих организаций, предоставляющих услуги в сфере туризма";</w:t>
      </w:r>
    </w:p>
    <w:p w14:paraId="028B94B7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- 82.3 "Деятельность по организации конференций и выставок"; </w:t>
      </w:r>
    </w:p>
    <w:p w14:paraId="3FD4D233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- 85.41 "Образование дополнительное детей и взрослых"; </w:t>
      </w:r>
    </w:p>
    <w:p w14:paraId="6290BE54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- 86.90.4 "Деятельность санаторно-курортных организаций"; </w:t>
      </w:r>
    </w:p>
    <w:p w14:paraId="65E27827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- 88.91 "Предоставление услуг по дневному уходу за детьми";</w:t>
      </w:r>
    </w:p>
    <w:p w14:paraId="3C284FA1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- 90 "Деятельность творческая, деятельность в области искусства и организации развлечений";</w:t>
      </w:r>
    </w:p>
    <w:p w14:paraId="718396B2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- 93 "Деятельность в области спорта, отдыха и развлечений"; </w:t>
      </w:r>
    </w:p>
    <w:p w14:paraId="6039283E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- 96 "Деятельность по предоставлению прочих персональных услуг"; </w:t>
      </w:r>
    </w:p>
    <w:p w14:paraId="0BC9BCDA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 самозанятые граждане – граждане, зарегистрированные до 13 марта 2020 г. в качестве налогоплательщиков специального налогового режима «Налог на профессиональный доход», деятельность которых приостановлена в соответствии с Указом Губернатора Нижегородской области от13.03.2020 г. №27 (при условии отсутствия возможности осуществлять деятельность в дистанционном (удаленном) режиме и (или) выдачу результатов работ бесконтактным способом) и </w:t>
      </w:r>
      <w:r w:rsidRPr="00AD5A7B">
        <w:rPr>
          <w:color w:val="000000" w:themeColor="text1"/>
          <w:sz w:val="28"/>
          <w:szCs w:val="28"/>
        </w:rPr>
        <w:t xml:space="preserve">осуществляющие деятельность на территории Балахнинского муниципального района </w:t>
      </w:r>
      <w:r w:rsidRPr="00A85CE8">
        <w:rPr>
          <w:sz w:val="28"/>
          <w:szCs w:val="28"/>
        </w:rPr>
        <w:t>в соответствии с вышеуказанными кодами Общероссийского классификатора видов экономической деятельности ОК 029-2014 (КДЕС Ред.2);</w:t>
      </w:r>
    </w:p>
    <w:p w14:paraId="555EA101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 социально значимые работы – работы, необходимые для осуществления полномочий органов государственной власти Нижегородской области, органов местного самоуправления Балахнинского муниципального района в период режима повышенной готовности, введенного в целях борьбы с распространением новой коронавирусной инфекции (COVID-19) (далее – Работы).</w:t>
      </w:r>
    </w:p>
    <w:p w14:paraId="2A538AD7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i/>
          <w:sz w:val="28"/>
          <w:szCs w:val="28"/>
        </w:rPr>
      </w:pPr>
      <w:r w:rsidRPr="00A85CE8">
        <w:rPr>
          <w:sz w:val="28"/>
          <w:szCs w:val="28"/>
        </w:rPr>
        <w:t xml:space="preserve">Численность работников в целях реализации настоящего Порядка определяется согласно приказу Росстата от 27 ноября 2019 г. № 711 "Об утверждении Указаний по заполнению форм федерального статистического наблюдения № П-1 "Сведения о производстве и отгрузке товаров и услуг", № П-2 "Сведения об инвестициях в </w:t>
      </w:r>
      <w:r w:rsidRPr="00A85CE8">
        <w:rPr>
          <w:sz w:val="28"/>
          <w:szCs w:val="28"/>
        </w:rPr>
        <w:lastRenderedPageBreak/>
        <w:t xml:space="preserve">нефинансовые активы", № П-3 "Сведения о финансовом состоянии организации", № П-4 "Сведения о численности и заработной плате работников", № П-5(м) "Основные сведения о деятельности организации". </w:t>
      </w:r>
    </w:p>
    <w:p w14:paraId="62022E06" w14:textId="77777777" w:rsidR="00FF6EFA" w:rsidRPr="00A85CE8" w:rsidRDefault="00CF57FB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1.4</w:t>
      </w:r>
      <w:r w:rsidR="00FF6EFA" w:rsidRPr="00A85CE8">
        <w:rPr>
          <w:sz w:val="28"/>
          <w:szCs w:val="28"/>
        </w:rPr>
        <w:t>. Субсидия предоставляется на безвозмездной и безвозвратной основе самозанятым гражданам и в целях возмещения организациям фактически понесенных и документально подтвержденных затрат на оплату труда работникам за период с 28 марта 2020 г. и до снятия режима повышенной готовности и обеспечивает достижение целей и результата предоставления Субсидии</w:t>
      </w:r>
      <w:r w:rsidRPr="00A85CE8">
        <w:rPr>
          <w:sz w:val="28"/>
          <w:szCs w:val="28"/>
        </w:rPr>
        <w:t>:</w:t>
      </w:r>
      <w:r w:rsidR="00FF6EFA" w:rsidRPr="00A85CE8">
        <w:rPr>
          <w:sz w:val="28"/>
          <w:szCs w:val="28"/>
        </w:rPr>
        <w:t xml:space="preserve"> </w:t>
      </w:r>
      <w:r w:rsidRPr="00A85CE8">
        <w:rPr>
          <w:sz w:val="28"/>
          <w:szCs w:val="28"/>
        </w:rPr>
        <w:t>н</w:t>
      </w:r>
      <w:r w:rsidR="00FF6EFA" w:rsidRPr="00A85CE8">
        <w:rPr>
          <w:sz w:val="28"/>
          <w:szCs w:val="28"/>
        </w:rPr>
        <w:t xml:space="preserve">едопущение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готовности, введенного </w:t>
      </w:r>
      <w:r w:rsidRPr="00A85CE8">
        <w:rPr>
          <w:sz w:val="28"/>
          <w:szCs w:val="28"/>
        </w:rPr>
        <w:t>Указом Губернатора области № 27</w:t>
      </w:r>
      <w:r w:rsidR="00437485" w:rsidRPr="00A85CE8">
        <w:rPr>
          <w:sz w:val="28"/>
          <w:szCs w:val="28"/>
        </w:rPr>
        <w:t>.</w:t>
      </w:r>
    </w:p>
    <w:p w14:paraId="08AC86CE" w14:textId="77777777" w:rsidR="00956D79" w:rsidRPr="00A85CE8" w:rsidRDefault="00956D79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color w:val="FF0000"/>
          <w:sz w:val="28"/>
          <w:szCs w:val="28"/>
        </w:rPr>
      </w:pPr>
      <w:r w:rsidRPr="00A85CE8">
        <w:rPr>
          <w:sz w:val="28"/>
          <w:szCs w:val="28"/>
        </w:rPr>
        <w:t>1.5. Главным распорядителем средств бюджета Балахнинского муниципального района, осуществляющим предоставление Субсидии является администрация балахнинского муниципального района Нижегородской области (далее – Главный распорядитель бюджетных средств).</w:t>
      </w:r>
    </w:p>
    <w:p w14:paraId="5DBC5285" w14:textId="77777777" w:rsidR="00FF6EFA" w:rsidRPr="00A85CE8" w:rsidRDefault="00956D79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bookmarkStart w:id="0" w:name="sub_1005"/>
      <w:r w:rsidRPr="00A85CE8">
        <w:rPr>
          <w:sz w:val="28"/>
          <w:szCs w:val="28"/>
        </w:rPr>
        <w:t>1.6</w:t>
      </w:r>
      <w:r w:rsidR="00FF6EFA" w:rsidRPr="00A85CE8">
        <w:rPr>
          <w:sz w:val="28"/>
          <w:szCs w:val="28"/>
        </w:rPr>
        <w:t>.</w:t>
      </w:r>
      <w:r w:rsidR="00FF6EFA" w:rsidRPr="00A85CE8">
        <w:rPr>
          <w:sz w:val="28"/>
          <w:szCs w:val="28"/>
        </w:rPr>
        <w:tab/>
        <w:t>Субсидия предоставляется в пределах бюджетных ассигнований и лимитов бюджетных обязательств, предусмотренных сводной бюджетной росписью расходов бюджета Балахнинского муниципального района за счет средств областного бюджета в виде целевого финансирования на предоставление Субсидий</w:t>
      </w:r>
      <w:r w:rsidR="00437485" w:rsidRPr="00A85CE8">
        <w:rPr>
          <w:sz w:val="28"/>
          <w:szCs w:val="28"/>
        </w:rPr>
        <w:t xml:space="preserve"> на цели, указанные в пункте 1.4</w:t>
      </w:r>
      <w:r w:rsidR="00FF6EFA" w:rsidRPr="00A85CE8">
        <w:rPr>
          <w:sz w:val="28"/>
          <w:szCs w:val="28"/>
        </w:rPr>
        <w:t xml:space="preserve"> настоящего Порядка.</w:t>
      </w:r>
      <w:r w:rsidR="00437485" w:rsidRPr="00A85CE8">
        <w:rPr>
          <w:sz w:val="28"/>
          <w:szCs w:val="28"/>
        </w:rPr>
        <w:t xml:space="preserve"> Субсидия предоставляется при условии поступления в бюджет Балахнинского муниципал</w:t>
      </w:r>
      <w:r w:rsidR="00344DEE" w:rsidRPr="00A85CE8">
        <w:rPr>
          <w:sz w:val="28"/>
          <w:szCs w:val="28"/>
        </w:rPr>
        <w:t>ьного района  целевого трансферта из бюджета Нижегородской области.</w:t>
      </w:r>
    </w:p>
    <w:p w14:paraId="1CB68F50" w14:textId="77777777" w:rsidR="00367AF4" w:rsidRPr="00A85CE8" w:rsidRDefault="00956D79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1.7</w:t>
      </w:r>
      <w:r w:rsidR="00367AF4" w:rsidRPr="00A85CE8">
        <w:rPr>
          <w:sz w:val="28"/>
          <w:szCs w:val="28"/>
        </w:rPr>
        <w:t>. Субсидия предоставляется организациям и самозанятым гражданам Балахнинского муниципального района, пострадавшим от распространения новой коронавирусной инфекции (</w:t>
      </w:r>
      <w:r w:rsidR="00367AF4" w:rsidRPr="00A85CE8">
        <w:rPr>
          <w:sz w:val="28"/>
          <w:szCs w:val="28"/>
          <w:lang w:val="en-US"/>
        </w:rPr>
        <w:t>COVID</w:t>
      </w:r>
      <w:r w:rsidRPr="00A85CE8">
        <w:rPr>
          <w:sz w:val="28"/>
          <w:szCs w:val="28"/>
        </w:rPr>
        <w:t xml:space="preserve">-19), соответствующим условиям, указанным в п. 2.1. </w:t>
      </w:r>
      <w:r w:rsidR="00367AF4" w:rsidRPr="00A85CE8">
        <w:rPr>
          <w:sz w:val="28"/>
          <w:szCs w:val="28"/>
        </w:rPr>
        <w:t xml:space="preserve"> </w:t>
      </w:r>
      <w:r w:rsidRPr="00A85CE8">
        <w:rPr>
          <w:sz w:val="28"/>
          <w:szCs w:val="28"/>
        </w:rPr>
        <w:t xml:space="preserve">настоящего Порядка, </w:t>
      </w:r>
      <w:r w:rsidR="00367AF4" w:rsidRPr="00A85CE8">
        <w:rPr>
          <w:sz w:val="28"/>
          <w:szCs w:val="28"/>
        </w:rPr>
        <w:t>по результатам отбора, установленном настоящим Порядком.</w:t>
      </w:r>
    </w:p>
    <w:p w14:paraId="22A49F1F" w14:textId="77777777" w:rsidR="00FF6EFA" w:rsidRPr="00A85CE8" w:rsidRDefault="00FF6EFA" w:rsidP="00FF6EF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</w:p>
    <w:bookmarkEnd w:id="0"/>
    <w:p w14:paraId="20791E70" w14:textId="77777777" w:rsidR="00FF6EFA" w:rsidRPr="00A85CE8" w:rsidRDefault="00FF6EFA" w:rsidP="00FF6EFA">
      <w:pPr>
        <w:pStyle w:val="ConsPlusNormal"/>
        <w:ind w:right="-307"/>
        <w:contextualSpacing/>
        <w:jc w:val="center"/>
        <w:rPr>
          <w:sz w:val="28"/>
          <w:szCs w:val="28"/>
        </w:rPr>
      </w:pPr>
      <w:r w:rsidRPr="00A85CE8">
        <w:rPr>
          <w:sz w:val="28"/>
          <w:szCs w:val="28"/>
        </w:rPr>
        <w:t>2. УСЛОВИЯ И ПОРЯДОК ПРЕДОСТАВЛЕНИЯ СУБСИДИЙ</w:t>
      </w:r>
    </w:p>
    <w:p w14:paraId="61916EAD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i/>
          <w:sz w:val="28"/>
          <w:szCs w:val="28"/>
        </w:rPr>
      </w:pPr>
    </w:p>
    <w:p w14:paraId="234FC156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2.1. Условия, которым должна соответствовать организация и самозанятый гражданин в целях получения Субсидии:</w:t>
      </w:r>
    </w:p>
    <w:p w14:paraId="45B8B597" w14:textId="77777777" w:rsidR="00FF6EFA" w:rsidRPr="00AD5A7B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color w:val="000000" w:themeColor="text1"/>
          <w:sz w:val="28"/>
          <w:szCs w:val="28"/>
        </w:rPr>
      </w:pPr>
      <w:r w:rsidRPr="00A85CE8">
        <w:rPr>
          <w:sz w:val="28"/>
          <w:szCs w:val="28"/>
        </w:rPr>
        <w:t xml:space="preserve">     1) </w:t>
      </w:r>
      <w:r w:rsidRPr="00AD5A7B">
        <w:rPr>
          <w:color w:val="000000" w:themeColor="text1"/>
          <w:sz w:val="28"/>
          <w:szCs w:val="28"/>
        </w:rPr>
        <w:t>организация и самозанятый гражданин должны быть зарегистрированы в установленном порядке на территории Балахнинского муниципального района;</w:t>
      </w:r>
    </w:p>
    <w:p w14:paraId="5A1B4848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2) организация должна подтвердить, что за период с даты введения режима повышенной готовности до даты вступления в силу Указа Губернатора Нижегородской области от 7 апреля 2020 г. № 53 "О мерах поддержки организаций и лиц, пострадавших от распространения новой коронавирусной инфекции (COVID-19)" численность работников уменьшилась не более чем на 10 (десять) процентов;</w:t>
      </w:r>
    </w:p>
    <w:p w14:paraId="63B0D79B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3) организация должна взять на себя обязательство о недопущении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готовности; </w:t>
      </w:r>
    </w:p>
    <w:p w14:paraId="124C5344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4) организация должна осуществлять выплату заработной платы всем работникам в течение периодов нерабочих дней с сохранением заработной платы, установленных </w:t>
      </w:r>
      <w:r w:rsidRPr="00A85CE8">
        <w:rPr>
          <w:sz w:val="28"/>
          <w:szCs w:val="28"/>
        </w:rPr>
        <w:lastRenderedPageBreak/>
        <w:t>Указами Президента Российской Федерации от 25 марта 2020 г. № 206 "Об объявлении в Российской Федерации нерабочих дней" и от 2 апреля 2020 г. № 239 "О мерах по обеспечению санитарно-эпидемиологического благополучия населения на территории Российской Федерации", в соответствии с трудовым законодательством;</w:t>
      </w:r>
    </w:p>
    <w:p w14:paraId="15231825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5) организация должна представить согласия всех работников организации на выполнение Работ. В случае если согласия на выполнение Работ предоставлены не всеми работниками (без учета работников, имеющих основания не быть привлеченными для осуществления таких работ, исходя из состояния их здоровья и жизненной ситуации), сумма Субсидии, определенная в пункте 1.5 настоящего Порядка, пропорционально уменьшается;</w:t>
      </w:r>
    </w:p>
    <w:p w14:paraId="7E61FF02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6) организация - юридическое лицо не должно находиться в процессе реорганизации, ликвидации, и в отношении него не должна быть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Федерации, а организацией - индивидуальным предпринимателем не прекращена деятельность в качестве индивидуального предпринимателя;</w:t>
      </w:r>
    </w:p>
    <w:p w14:paraId="1080D914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7) организация не должна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3A1496BA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8) организация, самозанятый гражданин не должны получать средства из</w:t>
      </w:r>
      <w:r w:rsidR="00956D79" w:rsidRPr="00A85CE8">
        <w:rPr>
          <w:sz w:val="28"/>
          <w:szCs w:val="28"/>
        </w:rPr>
        <w:t xml:space="preserve"> бюджетов всех уровней, в том числе</w:t>
      </w:r>
      <w:r w:rsidRPr="00A85CE8">
        <w:rPr>
          <w:sz w:val="28"/>
          <w:szCs w:val="28"/>
        </w:rPr>
        <w:t xml:space="preserve"> бюджета</w:t>
      </w:r>
      <w:r w:rsidR="00956D79" w:rsidRPr="00A85CE8">
        <w:rPr>
          <w:sz w:val="28"/>
          <w:szCs w:val="28"/>
        </w:rPr>
        <w:t xml:space="preserve"> Балахнинского муниципального района</w:t>
      </w:r>
      <w:r w:rsidRPr="00A85CE8">
        <w:rPr>
          <w:sz w:val="28"/>
          <w:szCs w:val="28"/>
        </w:rPr>
        <w:t xml:space="preserve"> на основании иных нормативных правовых актов на цели, указанные в пункте 1.</w:t>
      </w:r>
      <w:r w:rsidR="00956D79" w:rsidRPr="00A85CE8">
        <w:rPr>
          <w:sz w:val="28"/>
          <w:szCs w:val="28"/>
        </w:rPr>
        <w:t>4</w:t>
      </w:r>
      <w:r w:rsidRPr="00A85CE8">
        <w:rPr>
          <w:sz w:val="28"/>
          <w:szCs w:val="28"/>
        </w:rPr>
        <w:t xml:space="preserve"> настоящего Порядка;</w:t>
      </w:r>
    </w:p>
    <w:p w14:paraId="42E73BD5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9) организации, осуществляющие деятельность на территории Балахнинского муниципального района в соответствии с кодами Общероссийского классификатора видов экономической деятельности ОК 029-2014 (КДЕС Ред.2) 55 "Деятельность по предоставлению мест для временного проживания" и 86.90.4 "Деятельность санаторно-курортных организаций" дополнительно представляют согласие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области № 27 (при необходимости создания обсерваторов). </w:t>
      </w:r>
    </w:p>
    <w:p w14:paraId="3BEF2130" w14:textId="77777777" w:rsidR="00FF6EFA" w:rsidRPr="00A85CE8" w:rsidRDefault="00FF6EFA" w:rsidP="00FF6EFA">
      <w:pPr>
        <w:tabs>
          <w:tab w:val="left" w:pos="1418"/>
          <w:tab w:val="left" w:pos="1843"/>
          <w:tab w:val="left" w:pos="1985"/>
        </w:tabs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i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2.2. В целях предоставления Субсиди</w:t>
      </w:r>
      <w:r w:rsidR="00CB4CF7" w:rsidRPr="00A85CE8">
        <w:rPr>
          <w:rFonts w:eastAsia="Arial Unicode MS"/>
          <w:sz w:val="28"/>
          <w:szCs w:val="28"/>
        </w:rPr>
        <w:t>и</w:t>
      </w:r>
      <w:r w:rsidRPr="00A85CE8">
        <w:rPr>
          <w:rFonts w:eastAsia="Arial Unicode MS"/>
          <w:sz w:val="28"/>
          <w:szCs w:val="28"/>
        </w:rPr>
        <w:t xml:space="preserve"> администрация Балахнинского муниципального района (далее – администрация) размещает в информационно-телекоммуникационной сети "Интернет" на официальном сайте Балахнинского муниципального района Нижегородской области </w:t>
      </w:r>
      <w:hyperlink r:id="rId8" w:history="1">
        <w:r w:rsidRPr="00AD5A7B">
          <w:rPr>
            <w:rStyle w:val="a5"/>
            <w:rFonts w:eastAsia="Arial Unicode MS"/>
            <w:color w:val="000000" w:themeColor="text1"/>
            <w:sz w:val="28"/>
            <w:szCs w:val="28"/>
            <w:lang w:val="en-US"/>
          </w:rPr>
          <w:t>www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</w:rPr>
          <w:t>.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  <w:lang w:val="en-US"/>
          </w:rPr>
          <w:t>balakhna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</w:rPr>
          <w:t>.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  <w:lang w:val="en-US"/>
          </w:rPr>
          <w:t>nn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</w:rPr>
          <w:t>.</w:t>
        </w:r>
        <w:r w:rsidRPr="00AD5A7B">
          <w:rPr>
            <w:rStyle w:val="a5"/>
            <w:rFonts w:eastAsia="Arial Unicode MS"/>
            <w:color w:val="000000" w:themeColor="text1"/>
            <w:sz w:val="28"/>
            <w:szCs w:val="28"/>
            <w:lang w:val="en-US"/>
          </w:rPr>
          <w:t>ru</w:t>
        </w:r>
      </w:hyperlink>
      <w:r w:rsidRPr="00AD5A7B">
        <w:rPr>
          <w:rFonts w:eastAsia="Arial Unicode MS"/>
          <w:color w:val="000000" w:themeColor="text1"/>
          <w:sz w:val="28"/>
          <w:szCs w:val="28"/>
        </w:rPr>
        <w:t xml:space="preserve"> </w:t>
      </w:r>
      <w:r w:rsidRPr="00A85CE8">
        <w:rPr>
          <w:rFonts w:eastAsia="Arial Unicode MS"/>
          <w:sz w:val="28"/>
          <w:szCs w:val="28"/>
        </w:rPr>
        <w:t>(далее - официальный сайт) информационное извещение о приеме документов для предоставления Субсидий (далее – извещение).</w:t>
      </w:r>
    </w:p>
    <w:p w14:paraId="5FD8FADD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2.3. Извещение включает в себя:</w:t>
      </w:r>
    </w:p>
    <w:p w14:paraId="221CD49E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lastRenderedPageBreak/>
        <w:t xml:space="preserve">     - наименование, место нахождения, почтовый адрес, номера телефонов администрации, адрес электронной почты;</w:t>
      </w:r>
    </w:p>
    <w:p w14:paraId="47156D31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место и срок представления заявок на получение Субсидий (дата и время начала и истечения этого срока);</w:t>
      </w:r>
    </w:p>
    <w:p w14:paraId="1C0AC8B2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настоящий Порядок;</w:t>
      </w:r>
    </w:p>
    <w:p w14:paraId="64C20A9C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иную необходимую информацию.</w:t>
      </w:r>
    </w:p>
    <w:p w14:paraId="031DFA7C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2.4.</w:t>
      </w:r>
      <w:r w:rsidRPr="00A85CE8">
        <w:rPr>
          <w:rFonts w:eastAsia="Arial Unicode MS"/>
          <w:sz w:val="28"/>
          <w:szCs w:val="28"/>
        </w:rPr>
        <w:tab/>
        <w:t xml:space="preserve">Организации и самозанятые граждане, претендующие на получение Субсидий, представляют в администрацию в электронном виде (скан-образы документов) на электронный адрес: </w:t>
      </w:r>
      <w:r w:rsidRPr="00AD5A7B">
        <w:rPr>
          <w:rFonts w:eastAsia="Arial Unicode MS"/>
          <w:color w:val="000000" w:themeColor="text1"/>
          <w:sz w:val="28"/>
          <w:szCs w:val="28"/>
          <w:lang w:val="en-US"/>
        </w:rPr>
        <w:t>ovam</w:t>
      </w:r>
      <w:r w:rsidRPr="00AD5A7B">
        <w:rPr>
          <w:rFonts w:eastAsia="Arial Unicode MS"/>
          <w:color w:val="000000" w:themeColor="text1"/>
          <w:sz w:val="28"/>
          <w:szCs w:val="28"/>
        </w:rPr>
        <w:t>@</w:t>
      </w:r>
      <w:r w:rsidRPr="00AD5A7B">
        <w:rPr>
          <w:rFonts w:eastAsia="Arial Unicode MS"/>
          <w:color w:val="000000" w:themeColor="text1"/>
          <w:sz w:val="28"/>
          <w:szCs w:val="28"/>
          <w:lang w:val="en-US"/>
        </w:rPr>
        <w:t>adm</w:t>
      </w:r>
      <w:r w:rsidRPr="00AD5A7B">
        <w:rPr>
          <w:rFonts w:eastAsia="Arial Unicode MS"/>
          <w:color w:val="000000" w:themeColor="text1"/>
          <w:sz w:val="28"/>
          <w:szCs w:val="28"/>
        </w:rPr>
        <w:t>.</w:t>
      </w:r>
      <w:r w:rsidRPr="00AD5A7B">
        <w:rPr>
          <w:rFonts w:eastAsia="Arial Unicode MS"/>
          <w:color w:val="000000" w:themeColor="text1"/>
          <w:sz w:val="28"/>
          <w:szCs w:val="28"/>
          <w:lang w:val="en-US"/>
        </w:rPr>
        <w:t>bal</w:t>
      </w:r>
      <w:r w:rsidRPr="00AD5A7B">
        <w:rPr>
          <w:rFonts w:eastAsia="Arial Unicode MS"/>
          <w:color w:val="000000" w:themeColor="text1"/>
          <w:sz w:val="28"/>
          <w:szCs w:val="28"/>
        </w:rPr>
        <w:t>.</w:t>
      </w:r>
      <w:r w:rsidRPr="00AD5A7B">
        <w:rPr>
          <w:rFonts w:eastAsia="Arial Unicode MS"/>
          <w:color w:val="000000" w:themeColor="text1"/>
          <w:sz w:val="28"/>
          <w:szCs w:val="28"/>
          <w:lang w:val="en-US"/>
        </w:rPr>
        <w:t>nnov</w:t>
      </w:r>
      <w:r w:rsidRPr="00AD5A7B">
        <w:rPr>
          <w:rFonts w:eastAsia="Arial Unicode MS"/>
          <w:color w:val="000000" w:themeColor="text1"/>
          <w:sz w:val="28"/>
          <w:szCs w:val="28"/>
        </w:rPr>
        <w:t>.</w:t>
      </w:r>
      <w:r w:rsidRPr="00AD5A7B">
        <w:rPr>
          <w:rFonts w:eastAsia="Arial Unicode MS"/>
          <w:color w:val="000000" w:themeColor="text1"/>
          <w:sz w:val="28"/>
          <w:szCs w:val="28"/>
          <w:lang w:val="en-US"/>
        </w:rPr>
        <w:t>ru</w:t>
      </w:r>
      <w:r w:rsidRPr="00AD5A7B">
        <w:rPr>
          <w:rFonts w:eastAsia="Arial Unicode MS"/>
          <w:color w:val="000000" w:themeColor="text1"/>
          <w:sz w:val="28"/>
          <w:szCs w:val="28"/>
        </w:rPr>
        <w:t xml:space="preserve"> </w:t>
      </w:r>
      <w:r w:rsidRPr="00A85CE8">
        <w:rPr>
          <w:rFonts w:eastAsia="Arial Unicode MS"/>
          <w:sz w:val="28"/>
          <w:szCs w:val="28"/>
        </w:rPr>
        <w:t>первичный пакет документов на получение Субсидий (далее - заявка) с последующей досылкой в бумажном виде по почте.</w:t>
      </w:r>
    </w:p>
    <w:p w14:paraId="301F2B88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Заявка должна содержать следующие документы:</w:t>
      </w:r>
    </w:p>
    <w:p w14:paraId="36D5DAFF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1) опись представленных документов по форме в соответствии с Приложением №1 к настоящему Порядку;</w:t>
      </w:r>
    </w:p>
    <w:p w14:paraId="453F4A45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2) заявление на получение Субсидий по форме в соответствии с</w:t>
      </w:r>
      <w:r w:rsidRPr="00A85CE8">
        <w:rPr>
          <w:rFonts w:eastAsia="Arial Unicode MS"/>
          <w:i/>
          <w:sz w:val="28"/>
          <w:szCs w:val="28"/>
        </w:rPr>
        <w:t xml:space="preserve"> </w:t>
      </w:r>
      <w:r w:rsidRPr="00A85CE8">
        <w:rPr>
          <w:rFonts w:eastAsia="Arial Unicode MS"/>
          <w:sz w:val="28"/>
          <w:szCs w:val="28"/>
        </w:rPr>
        <w:t>Приложением №2 к настоящему Порядку (для организаций), Приложением №3 к настоящему Порядку (для самозанятых граждан);</w:t>
      </w:r>
    </w:p>
    <w:p w14:paraId="2811068B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3) расчет размера Субсидии по форме в соответствии с</w:t>
      </w:r>
      <w:r w:rsidRPr="00A85CE8">
        <w:rPr>
          <w:rFonts w:eastAsia="Arial Unicode MS"/>
          <w:i/>
          <w:sz w:val="28"/>
          <w:szCs w:val="28"/>
        </w:rPr>
        <w:t xml:space="preserve"> </w:t>
      </w:r>
      <w:r w:rsidRPr="00A85CE8">
        <w:rPr>
          <w:rFonts w:eastAsia="Arial Unicode MS"/>
          <w:sz w:val="28"/>
          <w:szCs w:val="28"/>
        </w:rPr>
        <w:t>Приложением №4 к настоящему Порядку (для организаций), Приложением №5 к настоящему Порядку (для самозанятых граждан);</w:t>
      </w:r>
    </w:p>
    <w:p w14:paraId="3034D54B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4) справку, подтверждающую соответствие организации требованиям, установленным подпунктами 2 - 8 пункта 2.1 настоящего Порядка, по состоянию на дату подачи заявки, по форме в соответствии с Приложением №6 к настоящему Порядку;</w:t>
      </w:r>
    </w:p>
    <w:p w14:paraId="75E76D11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5) копию формы "Сведения о застрахованных лицах", утвержденную постановлением Правления Пенсионного фонда Российской Федерации от 1 февраля 2016 г. № 83п, по состоянию на 1 марта 2020 г. и 1 апреля 2020 г.;</w:t>
      </w:r>
    </w:p>
    <w:p w14:paraId="4A5028AD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6) для организаций, указанных в подпункте 9 пункта 2.1 настоящего Порядка, справку о согласии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области № 27, в произвольной форме.</w:t>
      </w:r>
    </w:p>
    <w:p w14:paraId="0035464D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2.5.</w:t>
      </w:r>
      <w:r w:rsidRPr="00A85CE8">
        <w:rPr>
          <w:rFonts w:eastAsia="Arial Unicode MS"/>
          <w:sz w:val="28"/>
          <w:szCs w:val="28"/>
        </w:rPr>
        <w:tab/>
        <w:t>Все представляемые документы, включенные в заявку, должны быть четко напечатаны и заполнены по всем пунктам (в случае отсутствия данных ставится прочерк). Подчистки и исправления не допускаются. Все листы заявки должны быть пронумерованы. Документы на иностранном языке заявитель представляет вместе с их переводом на русский язык, заверенным в соответствии с действующим законодательством.</w:t>
      </w:r>
    </w:p>
    <w:p w14:paraId="16D69619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Организация, самозанятый гражданин несут ответственность за полноту заявки, ее содержание и соответствие требованиям настоящего Порядка, а также за достоверность предоставленных сведений и документов в соответствии с законодательством Российской Федерации.</w:t>
      </w:r>
    </w:p>
    <w:p w14:paraId="4148F14F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2.6.</w:t>
      </w:r>
      <w:r w:rsidRPr="00A85CE8">
        <w:rPr>
          <w:rFonts w:eastAsia="Arial Unicode MS"/>
          <w:sz w:val="28"/>
          <w:szCs w:val="28"/>
        </w:rPr>
        <w:tab/>
        <w:t>Заявка подлежит регистрации в день поступления в администрацию с указанием даты приема, и в течение 5 рабочих дней проходит проверку, которую осуществляет администрация, в том числе:</w:t>
      </w:r>
    </w:p>
    <w:p w14:paraId="265E3CB2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lastRenderedPageBreak/>
        <w:t xml:space="preserve">     - на предмет соответствия условиям, предусмотренным пунктом 2.1 настоящего Порядка;</w:t>
      </w:r>
    </w:p>
    <w:p w14:paraId="084B5248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на предмет соответствия заявки требованиям к оформлению и комплектности, установленным пунктами 2.4, 2.5 настоящего Порядка.</w:t>
      </w:r>
    </w:p>
    <w:p w14:paraId="4CA050EC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По результатам проверки администрация готовит материалы к заседанию</w:t>
      </w:r>
      <w:r w:rsidR="00577888" w:rsidRPr="00A85CE8">
        <w:rPr>
          <w:rFonts w:eastAsia="Arial Unicode MS"/>
          <w:sz w:val="28"/>
          <w:szCs w:val="28"/>
        </w:rPr>
        <w:t xml:space="preserve"> К</w:t>
      </w:r>
      <w:r w:rsidRPr="00A85CE8">
        <w:rPr>
          <w:rFonts w:eastAsia="Arial Unicode MS"/>
          <w:sz w:val="28"/>
          <w:szCs w:val="28"/>
        </w:rPr>
        <w:t>омиссии по оказанию мер поддержки организациям Балахнинского муниципального района, пострадавшим от распространения новой коронавирусной инфекции (COVID-19) (далее – Комиссия)</w:t>
      </w:r>
      <w:r w:rsidR="00577888" w:rsidRPr="00A85CE8">
        <w:rPr>
          <w:rFonts w:eastAsia="Arial Unicode MS"/>
          <w:sz w:val="28"/>
          <w:szCs w:val="28"/>
        </w:rPr>
        <w:t>, созданн</w:t>
      </w:r>
      <w:r w:rsidR="00FF4F14" w:rsidRPr="00A85CE8">
        <w:rPr>
          <w:rFonts w:eastAsia="Arial Unicode MS"/>
          <w:sz w:val="28"/>
          <w:szCs w:val="28"/>
        </w:rPr>
        <w:t>ой</w:t>
      </w:r>
      <w:r w:rsidR="00577888" w:rsidRPr="00A85CE8">
        <w:rPr>
          <w:rFonts w:eastAsia="Arial Unicode MS"/>
          <w:sz w:val="28"/>
          <w:szCs w:val="28"/>
        </w:rPr>
        <w:t xml:space="preserve"> муниципальным правовым актом администрации</w:t>
      </w:r>
      <w:r w:rsidRPr="00A85CE8">
        <w:rPr>
          <w:rFonts w:eastAsia="Arial Unicode MS"/>
          <w:sz w:val="28"/>
          <w:szCs w:val="28"/>
        </w:rPr>
        <w:t xml:space="preserve"> и передает их в Комиссию в де</w:t>
      </w:r>
      <w:r w:rsidR="00FF4F14" w:rsidRPr="00A85CE8">
        <w:rPr>
          <w:rFonts w:eastAsia="Arial Unicode MS"/>
          <w:sz w:val="28"/>
          <w:szCs w:val="28"/>
        </w:rPr>
        <w:t>нь проведения заседания Комиссии</w:t>
      </w:r>
      <w:r w:rsidRPr="00A85CE8">
        <w:rPr>
          <w:rFonts w:eastAsia="Arial Unicode MS"/>
          <w:sz w:val="28"/>
          <w:szCs w:val="28"/>
        </w:rPr>
        <w:t xml:space="preserve">. </w:t>
      </w:r>
    </w:p>
    <w:p w14:paraId="3D4D537D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2.7.</w:t>
      </w:r>
      <w:r w:rsidRPr="00A85CE8">
        <w:rPr>
          <w:rFonts w:eastAsia="Arial Unicode MS"/>
          <w:sz w:val="28"/>
          <w:szCs w:val="28"/>
        </w:rPr>
        <w:tab/>
        <w:t xml:space="preserve">Деятельность Комиссии осуществляется в соответствии с Положением о Комиссии, утвержденным </w:t>
      </w:r>
      <w:r w:rsidR="00D71F1B" w:rsidRPr="00A85CE8">
        <w:rPr>
          <w:rFonts w:eastAsia="Arial Unicode MS"/>
          <w:sz w:val="28"/>
          <w:szCs w:val="28"/>
        </w:rPr>
        <w:t xml:space="preserve">муниципальным правовым актом </w:t>
      </w:r>
      <w:r w:rsidRPr="00A85CE8">
        <w:rPr>
          <w:rFonts w:eastAsia="Arial Unicode MS"/>
          <w:sz w:val="28"/>
          <w:szCs w:val="28"/>
        </w:rPr>
        <w:t>администрации.</w:t>
      </w:r>
    </w:p>
    <w:p w14:paraId="5A88AF83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Заседания Комиссии проводятся не реже одного раза в месяц.</w:t>
      </w:r>
    </w:p>
    <w:p w14:paraId="48C20AE8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Комиссия принимает решение:</w:t>
      </w:r>
    </w:p>
    <w:p w14:paraId="572949B6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1) о включении организации, самозанятого гражданина в перечень организаций и самозанятых граждан, имеющих право на получение Субсидии (далее - Перечень), и определении размера Субсидии организации, самозанятого гражданина, в соответствии с пунктом 1.4 настоящего Порядка; </w:t>
      </w:r>
    </w:p>
    <w:p w14:paraId="65FDA661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2) об отказе во включении организации, самозанятого гражданина в Перечень в случае наличия оснований, предусмотренных пунктом 2.8 настоящего Порядка; </w:t>
      </w:r>
    </w:p>
    <w:p w14:paraId="4EE4BA38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3) о формировании списка организаций с перечнем работников, самозанятых граждан, привлекаемых к выполнению социально значимых работ (далее – Список) и направлении Списка в министерство социальной политики Нижегородской области;</w:t>
      </w:r>
    </w:p>
    <w:p w14:paraId="37C8CE29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4) о </w:t>
      </w:r>
      <w:r w:rsidR="00EA61FF" w:rsidRPr="00A85CE8">
        <w:rPr>
          <w:rFonts w:eastAsia="Arial Unicode MS"/>
          <w:sz w:val="28"/>
          <w:szCs w:val="28"/>
        </w:rPr>
        <w:t xml:space="preserve">рекомендации </w:t>
      </w:r>
      <w:r w:rsidR="003F2C4D" w:rsidRPr="00A85CE8">
        <w:rPr>
          <w:rFonts w:eastAsia="Arial Unicode MS"/>
          <w:sz w:val="28"/>
          <w:szCs w:val="28"/>
        </w:rPr>
        <w:t xml:space="preserve">в </w:t>
      </w:r>
      <w:r w:rsidRPr="00A85CE8">
        <w:rPr>
          <w:rFonts w:eastAsia="Arial Unicode MS"/>
          <w:sz w:val="28"/>
          <w:szCs w:val="28"/>
        </w:rPr>
        <w:t xml:space="preserve">заключении соглашений c организациями на предоставление Субсидий. </w:t>
      </w:r>
    </w:p>
    <w:p w14:paraId="2D99D03D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Решения, принятые на заседании Комиссии, оформляются протоколом заседания Комиссии (далее – протокол Комиссии) в течение 2 рабочих дней со дня проведен</w:t>
      </w:r>
      <w:r w:rsidR="00697684" w:rsidRPr="00A85CE8">
        <w:rPr>
          <w:rFonts w:eastAsia="Arial Unicode MS"/>
          <w:sz w:val="28"/>
          <w:szCs w:val="28"/>
        </w:rPr>
        <w:t>ия заседания Комиссии и размещаю</w:t>
      </w:r>
      <w:r w:rsidRPr="00A85CE8">
        <w:rPr>
          <w:rFonts w:eastAsia="Arial Unicode MS"/>
          <w:sz w:val="28"/>
          <w:szCs w:val="28"/>
        </w:rPr>
        <w:t xml:space="preserve">тся на официальном сайте. </w:t>
      </w:r>
    </w:p>
    <w:p w14:paraId="00D689BC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2.8.</w:t>
      </w:r>
      <w:r w:rsidRPr="00A85CE8">
        <w:rPr>
          <w:rFonts w:eastAsia="Arial Unicode MS"/>
          <w:sz w:val="28"/>
          <w:szCs w:val="28"/>
        </w:rPr>
        <w:tab/>
        <w:t>Основания для отказа в предоставлении Субсидий:</w:t>
      </w:r>
    </w:p>
    <w:p w14:paraId="416E8F0B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</w:t>
      </w:r>
      <w:r w:rsidR="00697684" w:rsidRPr="00A85CE8">
        <w:rPr>
          <w:rFonts w:eastAsia="Arial Unicode MS"/>
          <w:sz w:val="28"/>
          <w:szCs w:val="28"/>
        </w:rPr>
        <w:t xml:space="preserve">- </w:t>
      </w:r>
      <w:r w:rsidRPr="00A85CE8">
        <w:rPr>
          <w:rFonts w:eastAsia="Arial Unicode MS"/>
          <w:sz w:val="28"/>
          <w:szCs w:val="28"/>
        </w:rPr>
        <w:t>несоответствие предоставленных организацией, самозанятым гражданином документов требованиям, определенным пунктами 2.4, 2.5 настоящего Порядка, или непредставление (предоставление не в полном объеме) документов, указанных в пункте 2.4 настоящего Порядка;</w:t>
      </w:r>
    </w:p>
    <w:p w14:paraId="4972771B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недостоверность предоставленной организацией, самозанятым гражданином информации; </w:t>
      </w:r>
    </w:p>
    <w:p w14:paraId="47503182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несоответствие организации, самозанятого гражданина, условиям и требованиям, указанным в пункте 2.1 настоящего Порядка.</w:t>
      </w:r>
    </w:p>
    <w:p w14:paraId="6A8814E0" w14:textId="77777777" w:rsidR="00A33F4A" w:rsidRPr="00A85CE8" w:rsidRDefault="00A33F4A" w:rsidP="00A33F4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2.9. Размер Субсидии определяется:</w:t>
      </w:r>
    </w:p>
    <w:p w14:paraId="0195CE9D" w14:textId="77777777" w:rsidR="00A33F4A" w:rsidRPr="00A85CE8" w:rsidRDefault="00A33F4A" w:rsidP="00A33F4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 для организаций - из расчета 13 942,53 рубля в месяц и суммы страховых взносов на обязательное пенсионное страхование, социальное страхование, обязательное медицинское страхование на каждого работника в зависимости от режима налогообложения работодателя;</w:t>
      </w:r>
    </w:p>
    <w:p w14:paraId="6B240C76" w14:textId="77777777" w:rsidR="00A33F4A" w:rsidRPr="00A85CE8" w:rsidRDefault="00A33F4A" w:rsidP="00A33F4A">
      <w:pPr>
        <w:autoSpaceDE w:val="0"/>
        <w:autoSpaceDN w:val="0"/>
        <w:adjustRightInd w:val="0"/>
        <w:ind w:right="-307" w:firstLine="300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 для самозанятых граждан – из расчета 13 943,53 рубля в месяц.</w:t>
      </w:r>
    </w:p>
    <w:p w14:paraId="60FF0A3F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</w:t>
      </w:r>
      <w:r w:rsidR="00A33F4A" w:rsidRPr="00A85CE8">
        <w:rPr>
          <w:rFonts w:eastAsia="Arial Unicode MS"/>
          <w:sz w:val="28"/>
          <w:szCs w:val="28"/>
        </w:rPr>
        <w:t>2.10</w:t>
      </w:r>
      <w:r w:rsidRPr="00A85CE8">
        <w:rPr>
          <w:rFonts w:eastAsia="Arial Unicode MS"/>
          <w:sz w:val="28"/>
          <w:szCs w:val="28"/>
        </w:rPr>
        <w:t>. Администрация:</w:t>
      </w:r>
    </w:p>
    <w:p w14:paraId="3338F02C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lastRenderedPageBreak/>
        <w:t xml:space="preserve">     1) в течение 1 рабочего дня со дня подписания протокола заседания Комиссии на основании протокола Комиссии направляет Список в министерство социальной политики Нижегородской области;</w:t>
      </w:r>
    </w:p>
    <w:p w14:paraId="2A62A74B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2) в течение 5 рабочих дней со дня подписания протокола заседания Комиссии на основании протокола Комиссии </w:t>
      </w:r>
      <w:r w:rsidR="00A33F4A" w:rsidRPr="00A85CE8">
        <w:rPr>
          <w:rFonts w:eastAsia="Arial Unicode MS"/>
          <w:sz w:val="28"/>
          <w:szCs w:val="28"/>
        </w:rPr>
        <w:t>муниципальным правовым актом</w:t>
      </w:r>
      <w:r w:rsidRPr="00A85CE8">
        <w:rPr>
          <w:rFonts w:eastAsia="Arial Unicode MS"/>
          <w:sz w:val="28"/>
          <w:szCs w:val="28"/>
        </w:rPr>
        <w:t xml:space="preserve"> утверждает сводный реестр получателей Субсидии (далее – сводный реестр), включающий наименование организации, ИНН, объем Субсидии, период предоставления Субсидии, и в тот же день размещает его на официальном сайте; </w:t>
      </w:r>
    </w:p>
    <w:p w14:paraId="25B8C3E3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3) в течение 5 рабочих дней со дня утверждения сводного реестра заключает с получателем Субсидии соглашение о предоставлении Субсидии в соответствии с типовой формой, утвержденной финансовым управлением администрации (далее - Соглашение).</w:t>
      </w:r>
    </w:p>
    <w:p w14:paraId="3C3F9490" w14:textId="77777777" w:rsidR="00A33F4A" w:rsidRPr="00A85CE8" w:rsidRDefault="00A33F4A" w:rsidP="00A33F4A">
      <w:pPr>
        <w:pStyle w:val="afa"/>
        <w:ind w:right="-143" w:firstLine="284"/>
        <w:jc w:val="both"/>
        <w:rPr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2.11. </w:t>
      </w:r>
      <w:r w:rsidRPr="00A85CE8">
        <w:rPr>
          <w:sz w:val="28"/>
          <w:szCs w:val="28"/>
        </w:rPr>
        <w:t xml:space="preserve">В Соглашении обязательными (существенными) являются следующие условия: цель, условия, порядок, размер и сроки предоставления субсидии, порядок представления отчетности о результатах выполнения Получателем субсидии предусмотренных Соглашением обязанностей, затратах, подлежащих </w:t>
      </w:r>
      <w:r w:rsidRPr="00A85CE8">
        <w:rPr>
          <w:color w:val="000000" w:themeColor="text1"/>
          <w:sz w:val="28"/>
          <w:szCs w:val="28"/>
        </w:rPr>
        <w:t xml:space="preserve">обеспечению (возмещению) </w:t>
      </w:r>
      <w:r w:rsidRPr="00A85CE8">
        <w:rPr>
          <w:sz w:val="28"/>
          <w:szCs w:val="28"/>
        </w:rPr>
        <w:t>за счет Субсидии, порядок возврата субсидии, а также контроль за соблюдением условий, целей и порядка предоставления субсидии и ответственности за их нарушение.</w:t>
      </w:r>
    </w:p>
    <w:p w14:paraId="6E331B85" w14:textId="77777777" w:rsidR="00FF6EFA" w:rsidRPr="00A85CE8" w:rsidRDefault="00A33F4A" w:rsidP="00A33F4A">
      <w:pPr>
        <w:autoSpaceDE w:val="0"/>
        <w:autoSpaceDN w:val="0"/>
        <w:adjustRightInd w:val="0"/>
        <w:ind w:right="-143" w:firstLine="284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>2.12</w:t>
      </w:r>
      <w:r w:rsidR="00FF6EFA" w:rsidRPr="00A85CE8">
        <w:rPr>
          <w:rFonts w:eastAsia="Arial Unicode MS"/>
          <w:sz w:val="28"/>
          <w:szCs w:val="28"/>
        </w:rPr>
        <w:t>. Показателем результативности предоставления Субсидии, включаемым в Соглашение, является недопущение снижения численности работников, за которыми сохраняется заработная плата, более чем на 5 (пять) процентов на период с даты введения и до даты снятия режима повышенной готовности.</w:t>
      </w:r>
    </w:p>
    <w:p w14:paraId="39B3BAE6" w14:textId="77777777" w:rsidR="002155C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</w:t>
      </w:r>
      <w:r w:rsidR="00A33F4A" w:rsidRPr="00A85CE8">
        <w:rPr>
          <w:rFonts w:eastAsia="Arial Unicode MS"/>
          <w:sz w:val="28"/>
          <w:szCs w:val="28"/>
        </w:rPr>
        <w:t>2.13</w:t>
      </w:r>
      <w:r w:rsidRPr="00A85CE8">
        <w:rPr>
          <w:rFonts w:eastAsia="Arial Unicode MS"/>
          <w:sz w:val="28"/>
          <w:szCs w:val="28"/>
        </w:rPr>
        <w:t>. Предоставление Субсидии осуществляется администрацией два раза в месяц</w:t>
      </w:r>
      <w:r w:rsidR="002155CA" w:rsidRPr="00A85CE8">
        <w:rPr>
          <w:rFonts w:eastAsia="Arial Unicode MS"/>
          <w:sz w:val="28"/>
          <w:szCs w:val="28"/>
        </w:rPr>
        <w:t>.</w:t>
      </w:r>
    </w:p>
    <w:p w14:paraId="3F15CD84" w14:textId="77777777" w:rsidR="00FF6EFA" w:rsidRPr="00A85CE8" w:rsidRDefault="002155C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>Организациям предоставление субсидии осуществляется</w:t>
      </w:r>
      <w:r w:rsidR="00FF6EFA" w:rsidRPr="00A85CE8">
        <w:rPr>
          <w:rFonts w:eastAsia="Arial Unicode MS"/>
          <w:sz w:val="28"/>
          <w:szCs w:val="28"/>
        </w:rPr>
        <w:t xml:space="preserve"> после предоставления до 10 числа месяца и до 20 числа месяца следующих документов:</w:t>
      </w:r>
    </w:p>
    <w:p w14:paraId="427A1120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 выписка с расчетного счета организации, подтверждающая перечисление заработной платы работникам;</w:t>
      </w:r>
    </w:p>
    <w:p w14:paraId="5FEFE019" w14:textId="77777777" w:rsidR="00FF6EFA" w:rsidRPr="00A85CE8" w:rsidRDefault="00FF6EFA" w:rsidP="00A33F4A">
      <w:pPr>
        <w:autoSpaceDE w:val="0"/>
        <w:autoSpaceDN w:val="0"/>
        <w:adjustRightInd w:val="0"/>
        <w:ind w:right="-143"/>
        <w:contextualSpacing/>
        <w:jc w:val="both"/>
        <w:rPr>
          <w:rFonts w:eastAsia="Arial Unicode MS"/>
          <w:sz w:val="28"/>
          <w:szCs w:val="28"/>
        </w:rPr>
      </w:pPr>
      <w:r w:rsidRPr="00A85CE8">
        <w:rPr>
          <w:rFonts w:eastAsia="Arial Unicode MS"/>
          <w:sz w:val="28"/>
          <w:szCs w:val="28"/>
        </w:rPr>
        <w:t xml:space="preserve">     - ведомость начисленной заработной платы работникам. </w:t>
      </w:r>
    </w:p>
    <w:p w14:paraId="1075195E" w14:textId="77777777" w:rsidR="00D354DF" w:rsidRPr="00A85CE8" w:rsidRDefault="00FF6EFA" w:rsidP="00A33F4A">
      <w:pPr>
        <w:pStyle w:val="ConsPlusNormal"/>
        <w:ind w:right="-143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2.13. Перечисление Субсидий осуществляется администрацией не позднее десятого </w:t>
      </w:r>
      <w:r w:rsidR="00006CA6" w:rsidRPr="00A85CE8">
        <w:rPr>
          <w:sz w:val="28"/>
          <w:szCs w:val="28"/>
        </w:rPr>
        <w:t xml:space="preserve">рабочего </w:t>
      </w:r>
      <w:r w:rsidR="00D354DF" w:rsidRPr="00A85CE8">
        <w:rPr>
          <w:sz w:val="28"/>
          <w:szCs w:val="28"/>
        </w:rPr>
        <w:t>для:</w:t>
      </w:r>
    </w:p>
    <w:p w14:paraId="775AEF68" w14:textId="77777777" w:rsidR="00D354DF" w:rsidRPr="00A85CE8" w:rsidRDefault="00D354DF" w:rsidP="00A33F4A">
      <w:pPr>
        <w:pStyle w:val="ConsPlusNormal"/>
        <w:ind w:right="-143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>- для самозанятых</w:t>
      </w:r>
      <w:r w:rsidR="00FF6EFA" w:rsidRPr="00A85CE8">
        <w:rPr>
          <w:sz w:val="28"/>
          <w:szCs w:val="28"/>
        </w:rPr>
        <w:t xml:space="preserve"> </w:t>
      </w:r>
      <w:r w:rsidRPr="00A85CE8">
        <w:rPr>
          <w:sz w:val="28"/>
          <w:szCs w:val="28"/>
        </w:rPr>
        <w:t>со дня заключения Соглашения;</w:t>
      </w:r>
    </w:p>
    <w:p w14:paraId="769F54D3" w14:textId="77777777" w:rsidR="00D354DF" w:rsidRPr="00A85CE8" w:rsidRDefault="00D354DF" w:rsidP="00A33F4A">
      <w:pPr>
        <w:pStyle w:val="ConsPlusNormal"/>
        <w:ind w:right="-143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- для организаций со дня </w:t>
      </w:r>
      <w:r w:rsidR="00D86C1B" w:rsidRPr="00A85CE8">
        <w:rPr>
          <w:sz w:val="28"/>
          <w:szCs w:val="28"/>
        </w:rPr>
        <w:t>заключения Соглашения, при условии прелоставления</w:t>
      </w:r>
      <w:r w:rsidR="00FF6EFA" w:rsidRPr="00A85CE8">
        <w:rPr>
          <w:sz w:val="28"/>
          <w:szCs w:val="28"/>
        </w:rPr>
        <w:t xml:space="preserve"> доку</w:t>
      </w:r>
      <w:r w:rsidRPr="00A85CE8">
        <w:rPr>
          <w:sz w:val="28"/>
          <w:szCs w:val="28"/>
        </w:rPr>
        <w:t>ментов, указанных в пункте 2.13</w:t>
      </w:r>
      <w:r w:rsidR="00FF6EFA" w:rsidRPr="00A85CE8">
        <w:rPr>
          <w:sz w:val="28"/>
          <w:szCs w:val="28"/>
        </w:rPr>
        <w:t xml:space="preserve"> настоящего Порядка</w:t>
      </w:r>
      <w:r w:rsidRPr="00A85CE8">
        <w:rPr>
          <w:sz w:val="28"/>
          <w:szCs w:val="28"/>
        </w:rPr>
        <w:t>.</w:t>
      </w:r>
    </w:p>
    <w:p w14:paraId="59862028" w14:textId="77777777" w:rsidR="00D354DF" w:rsidRPr="00A85CE8" w:rsidRDefault="00D354DF" w:rsidP="00A33F4A">
      <w:pPr>
        <w:pStyle w:val="ConsPlusNormal"/>
        <w:ind w:right="-143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Перечисление осуществляется </w:t>
      </w:r>
      <w:r w:rsidR="00FF6EFA" w:rsidRPr="00A85CE8">
        <w:rPr>
          <w:sz w:val="28"/>
          <w:szCs w:val="28"/>
        </w:rPr>
        <w:t>с лицевого счета администрации, открытого в финансовом управлении администрации, на расчетный счет организации, самозанятого гражданина, о</w:t>
      </w:r>
      <w:r w:rsidRPr="00A85CE8">
        <w:rPr>
          <w:sz w:val="28"/>
          <w:szCs w:val="28"/>
        </w:rPr>
        <w:t>ткрытый в кредитной организации.</w:t>
      </w:r>
    </w:p>
    <w:p w14:paraId="098C81F7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6E6295A1" w14:textId="77777777" w:rsidR="00FF6EFA" w:rsidRPr="00A85CE8" w:rsidRDefault="00FF6EFA" w:rsidP="00FF6EFA">
      <w:pPr>
        <w:pStyle w:val="ConsPlusNormal"/>
        <w:ind w:right="-307"/>
        <w:contextualSpacing/>
        <w:jc w:val="center"/>
        <w:rPr>
          <w:sz w:val="28"/>
          <w:szCs w:val="28"/>
        </w:rPr>
      </w:pPr>
      <w:r w:rsidRPr="00A85CE8">
        <w:rPr>
          <w:sz w:val="28"/>
          <w:szCs w:val="28"/>
        </w:rPr>
        <w:t>3. ТРЕБОВАНИЯ К ОТЧЕТНОСТИ</w:t>
      </w:r>
    </w:p>
    <w:p w14:paraId="57132478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146AE77D" w14:textId="77777777" w:rsidR="00FF6EFA" w:rsidRPr="00A85CE8" w:rsidRDefault="00FF6EFA" w:rsidP="00FF6EFA">
      <w:pPr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3.1. Организации, самозанятые граждане представляют в администрацию отчеты по форме, в порядке и в сроки, установленные в Соглашении.</w:t>
      </w:r>
    </w:p>
    <w:p w14:paraId="643F5C5B" w14:textId="77777777" w:rsidR="00FF6EFA" w:rsidRPr="00A85CE8" w:rsidRDefault="00FF6EFA" w:rsidP="00FF6EFA">
      <w:pPr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Организации, самозанятые граждане несут ответственность за достоверность представляемых сведений.</w:t>
      </w:r>
    </w:p>
    <w:p w14:paraId="6DC706DE" w14:textId="77777777" w:rsidR="00FF6EFA" w:rsidRPr="00A85CE8" w:rsidRDefault="00FF6EFA" w:rsidP="00FF6EFA">
      <w:pPr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lastRenderedPageBreak/>
        <w:t xml:space="preserve">     3.2. Администрация, на основании отчетности, представленной в соответствии с пунктом 3.1 настоящего Порядка, оценивает эффективность использования Субсидий. </w:t>
      </w:r>
    </w:p>
    <w:p w14:paraId="075F5D80" w14:textId="77777777" w:rsidR="00FF6EFA" w:rsidRPr="00A85CE8" w:rsidRDefault="00FF6EFA" w:rsidP="00FF6EFA">
      <w:pPr>
        <w:autoSpaceDE w:val="0"/>
        <w:autoSpaceDN w:val="0"/>
        <w:adjustRightInd w:val="0"/>
        <w:ind w:right="-307"/>
        <w:contextualSpacing/>
        <w:jc w:val="center"/>
        <w:rPr>
          <w:sz w:val="28"/>
          <w:szCs w:val="28"/>
        </w:rPr>
      </w:pPr>
    </w:p>
    <w:p w14:paraId="7092ABDF" w14:textId="77777777" w:rsidR="00FF6EFA" w:rsidRPr="00A85CE8" w:rsidRDefault="00FF6EFA" w:rsidP="00FF6EFA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  <w:r w:rsidRPr="00A85CE8">
        <w:rPr>
          <w:sz w:val="28"/>
          <w:szCs w:val="28"/>
        </w:rPr>
        <w:t xml:space="preserve">4. ТРЕБОВАНИЯ ОБ ОСУЩЕСТВЛЕНИИ КОНТРОЛЯ ЗА СОБЛЮДЕНИЕМ УСЛОВИЙ, ЦЕЛЕЙ И ПОРЯДКА ПРЕДОСТАВЛЕНИЯ СУБСИДИЙ И </w:t>
      </w:r>
    </w:p>
    <w:p w14:paraId="45D888F1" w14:textId="77777777" w:rsidR="00FF6EFA" w:rsidRPr="00A85CE8" w:rsidRDefault="00FF6EFA" w:rsidP="00FF6EFA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  <w:r w:rsidRPr="00A85CE8">
        <w:rPr>
          <w:sz w:val="28"/>
          <w:szCs w:val="28"/>
        </w:rPr>
        <w:t xml:space="preserve">ОТВЕТСТВЕННОСТИ ЗА ИХ НАРУШЕНИЕ </w:t>
      </w:r>
    </w:p>
    <w:p w14:paraId="1F0A5401" w14:textId="77777777" w:rsidR="00FF6EFA" w:rsidRPr="00A85CE8" w:rsidRDefault="00FF6EFA" w:rsidP="00FF6EFA">
      <w:pPr>
        <w:pStyle w:val="ConsPlusNormal"/>
        <w:tabs>
          <w:tab w:val="left" w:pos="709"/>
          <w:tab w:val="left" w:pos="851"/>
          <w:tab w:val="left" w:pos="993"/>
        </w:tabs>
        <w:ind w:right="-307"/>
        <w:contextualSpacing/>
        <w:jc w:val="center"/>
        <w:rPr>
          <w:sz w:val="28"/>
          <w:szCs w:val="28"/>
        </w:rPr>
      </w:pPr>
    </w:p>
    <w:p w14:paraId="6A4564A8" w14:textId="77777777" w:rsidR="00FF6EFA" w:rsidRPr="00A85CE8" w:rsidRDefault="00FF6EFA" w:rsidP="0093068D">
      <w:pPr>
        <w:autoSpaceDE w:val="0"/>
        <w:autoSpaceDN w:val="0"/>
        <w:adjustRightInd w:val="0"/>
        <w:ind w:right="-307" w:firstLine="284"/>
        <w:jc w:val="both"/>
        <w:rPr>
          <w:sz w:val="28"/>
          <w:szCs w:val="28"/>
        </w:rPr>
      </w:pPr>
      <w:bookmarkStart w:id="1" w:name="sub_1078"/>
      <w:r w:rsidRPr="00A85CE8">
        <w:rPr>
          <w:sz w:val="28"/>
          <w:szCs w:val="28"/>
        </w:rPr>
        <w:t>4.1. Администрация осуществляет обязательную проверку соблюдения получателем Субсидии условий, целей и порядка предоставления Субсидии, установленных настоящим Порядком.</w:t>
      </w:r>
    </w:p>
    <w:bookmarkEnd w:id="1"/>
    <w:p w14:paraId="03336703" w14:textId="77777777" w:rsidR="0093068D" w:rsidRPr="00A85CE8" w:rsidRDefault="0093068D" w:rsidP="0093068D">
      <w:pPr>
        <w:autoSpaceDE w:val="0"/>
        <w:autoSpaceDN w:val="0"/>
        <w:adjustRightInd w:val="0"/>
        <w:ind w:right="-307" w:firstLine="284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Контроль за соблюдением условий, целей, порядка предоставления и целевым использование средств Субсидии Получателем субсидии осуществляется Главном распорядителем бюджетных средств и органом муниципального (финансового) контроля (далее - Контролирующие органы).</w:t>
      </w:r>
    </w:p>
    <w:p w14:paraId="660399BB" w14:textId="77777777" w:rsidR="0093068D" w:rsidRPr="00A85CE8" w:rsidRDefault="0093068D" w:rsidP="0093068D">
      <w:pPr>
        <w:pStyle w:val="afa"/>
        <w:ind w:firstLine="284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4.2. Главный распорядитель бюджетных средств и орган муниципального (финансового) контроля осуществляют обязательную проверку соблюдений условий, целей и порядка предоставления Субсидии Получателем Субсидии.</w:t>
      </w:r>
    </w:p>
    <w:p w14:paraId="332D8B41" w14:textId="77777777" w:rsidR="0093068D" w:rsidRPr="00A85CE8" w:rsidRDefault="0093068D" w:rsidP="0093068D">
      <w:pPr>
        <w:pStyle w:val="afa"/>
        <w:ind w:firstLine="284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4.3. Для проведения проверки (ревизии) Получатель субсидии обязан предоставить Контролирующим органам, указанным в п. 4.1. настоящего Положения, все первичные документы, связанные с предоставлением Субсидии из бюджета Балахнинского муниципального района.</w:t>
      </w:r>
    </w:p>
    <w:p w14:paraId="754411CE" w14:textId="77777777" w:rsidR="0093068D" w:rsidRPr="00A85CE8" w:rsidRDefault="0093068D" w:rsidP="0093068D">
      <w:pPr>
        <w:autoSpaceDE w:val="0"/>
        <w:autoSpaceDN w:val="0"/>
        <w:adjustRightInd w:val="0"/>
        <w:ind w:right="-307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4.4. В случае выявления по результатам проверок нарушений Получателем субсидии условий, установленных при ее предоставлении, Субсидия подлежит возврату в бюджет Балахнинского муниципального района в соответствии с разделом 5 настоящего Положения.</w:t>
      </w:r>
      <w:r w:rsidRPr="00A85CE8">
        <w:rPr>
          <w:sz w:val="28"/>
          <w:szCs w:val="28"/>
        </w:rPr>
        <w:br/>
        <w:t>      4.5. В случае невозврата Субсидии Получателем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Субсидии,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Соглашением срока исполнения обязательства по возврату Субсидии.</w:t>
      </w:r>
    </w:p>
    <w:p w14:paraId="4F6BF9D4" w14:textId="77777777" w:rsidR="0093068D" w:rsidRPr="00A85CE8" w:rsidRDefault="0093068D" w:rsidP="0093068D">
      <w:pPr>
        <w:autoSpaceDE w:val="0"/>
        <w:autoSpaceDN w:val="0"/>
        <w:adjustRightInd w:val="0"/>
        <w:ind w:right="-307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     4.6. Получатели Субсидии несут ответственность за нарушение условий, целей и порядка предоставления Субсидии, предусмотренных настоящим Порядком и Соглашением.</w:t>
      </w:r>
    </w:p>
    <w:p w14:paraId="7C5C2CBA" w14:textId="77777777" w:rsidR="00FF6EFA" w:rsidRPr="00A85CE8" w:rsidRDefault="00FF6EFA" w:rsidP="0093068D">
      <w:pPr>
        <w:pStyle w:val="afa"/>
        <w:ind w:firstLine="284"/>
        <w:jc w:val="both"/>
        <w:rPr>
          <w:sz w:val="28"/>
          <w:szCs w:val="28"/>
        </w:rPr>
      </w:pPr>
    </w:p>
    <w:p w14:paraId="772CDF4B" w14:textId="77777777" w:rsidR="00D354DF" w:rsidRPr="00A85CE8" w:rsidRDefault="00D354DF" w:rsidP="00FF6EFA">
      <w:pPr>
        <w:pStyle w:val="ConsPlusNormal"/>
        <w:ind w:right="-307"/>
        <w:contextualSpacing/>
        <w:jc w:val="center"/>
        <w:rPr>
          <w:sz w:val="28"/>
          <w:szCs w:val="28"/>
        </w:rPr>
      </w:pPr>
    </w:p>
    <w:p w14:paraId="0F7F26AD" w14:textId="77777777" w:rsidR="00D354DF" w:rsidRPr="00A85CE8" w:rsidRDefault="00D354DF" w:rsidP="00D354DF">
      <w:pPr>
        <w:pStyle w:val="formattext"/>
        <w:spacing w:before="0" w:beforeAutospacing="0"/>
        <w:jc w:val="center"/>
        <w:rPr>
          <w:sz w:val="28"/>
          <w:szCs w:val="28"/>
        </w:rPr>
      </w:pPr>
      <w:r w:rsidRPr="00A85CE8">
        <w:rPr>
          <w:bCs/>
          <w:sz w:val="28"/>
          <w:szCs w:val="28"/>
        </w:rPr>
        <w:t>5. ПОРЯДОК ВОЗВРАТА СУБСИДИИ</w:t>
      </w:r>
    </w:p>
    <w:p w14:paraId="1BFB7A04" w14:textId="77777777" w:rsidR="00D354DF" w:rsidRPr="00A85CE8" w:rsidRDefault="00D354DF" w:rsidP="00D354DF">
      <w:pPr>
        <w:pStyle w:val="ConsPlusNormal"/>
        <w:ind w:right="-307" w:firstLine="567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5.1. Субсидия подлежит возврату в бюджет Балахнинского муниципального района в случае нарушения Получателем субсидии условий</w:t>
      </w:r>
      <w:r w:rsidR="0093068D" w:rsidRPr="00A85CE8">
        <w:rPr>
          <w:sz w:val="28"/>
          <w:szCs w:val="28"/>
        </w:rPr>
        <w:t>, целей и порядка</w:t>
      </w:r>
      <w:r w:rsidRPr="00A85CE8">
        <w:rPr>
          <w:sz w:val="28"/>
          <w:szCs w:val="28"/>
        </w:rPr>
        <w:t xml:space="preserve">, установленных при предоставлении Субсидии, выявленных по фактам проверок, </w:t>
      </w:r>
      <w:r w:rsidR="0069154B" w:rsidRPr="00A85CE8">
        <w:rPr>
          <w:sz w:val="28"/>
          <w:szCs w:val="28"/>
        </w:rPr>
        <w:t>проведённых</w:t>
      </w:r>
      <w:r w:rsidRPr="00A85CE8">
        <w:rPr>
          <w:sz w:val="28"/>
          <w:szCs w:val="28"/>
        </w:rPr>
        <w:t xml:space="preserve"> Главным распорядителем бюджетных средств и органом муниципального (финансового) </w:t>
      </w:r>
      <w:r w:rsidR="0093068D" w:rsidRPr="00A85CE8">
        <w:rPr>
          <w:sz w:val="28"/>
          <w:szCs w:val="28"/>
        </w:rPr>
        <w:t xml:space="preserve">контроля, а при </w:t>
      </w:r>
      <w:r w:rsidR="0069154B" w:rsidRPr="00A85CE8">
        <w:rPr>
          <w:sz w:val="28"/>
          <w:szCs w:val="28"/>
        </w:rPr>
        <w:t>не достижении</w:t>
      </w:r>
      <w:r w:rsidR="0093068D" w:rsidRPr="00A85CE8">
        <w:rPr>
          <w:sz w:val="28"/>
          <w:szCs w:val="28"/>
        </w:rPr>
        <w:t xml:space="preserve"> результата </w:t>
      </w:r>
      <w:r w:rsidR="0093068D" w:rsidRPr="00A85CE8">
        <w:rPr>
          <w:sz w:val="28"/>
          <w:szCs w:val="28"/>
        </w:rPr>
        <w:lastRenderedPageBreak/>
        <w:t>предоставления Субсидии, установленного Соглашением.</w:t>
      </w:r>
    </w:p>
    <w:p w14:paraId="1984A3A7" w14:textId="77777777" w:rsidR="00D354DF" w:rsidRPr="00A85CE8" w:rsidRDefault="00D354DF" w:rsidP="00D354DF">
      <w:pPr>
        <w:pStyle w:val="ConsPlusNormal"/>
        <w:ind w:right="-307" w:firstLine="567"/>
        <w:jc w:val="both"/>
        <w:rPr>
          <w:sz w:val="28"/>
          <w:szCs w:val="28"/>
        </w:rPr>
      </w:pPr>
      <w:r w:rsidRPr="00A85CE8">
        <w:rPr>
          <w:sz w:val="28"/>
          <w:szCs w:val="28"/>
        </w:rPr>
        <w:t>Субсидия подлежит возврату в бюджет</w:t>
      </w:r>
      <w:r w:rsidR="0093068D" w:rsidRPr="00A85CE8">
        <w:rPr>
          <w:sz w:val="28"/>
          <w:szCs w:val="28"/>
        </w:rPr>
        <w:t xml:space="preserve"> Балахнинского муниципального района </w:t>
      </w:r>
      <w:r w:rsidRPr="00A85CE8">
        <w:rPr>
          <w:sz w:val="28"/>
          <w:szCs w:val="28"/>
        </w:rPr>
        <w:t>в течение 30 календарных дней с момента получения получателем Субсидии соответствующего требования администрации</w:t>
      </w:r>
      <w:r w:rsidR="0093068D" w:rsidRPr="00A85CE8">
        <w:rPr>
          <w:sz w:val="28"/>
          <w:szCs w:val="28"/>
        </w:rPr>
        <w:t>.</w:t>
      </w:r>
    </w:p>
    <w:p w14:paraId="1086F9FD" w14:textId="77777777" w:rsidR="0093068D" w:rsidRPr="00A85CE8" w:rsidRDefault="0093068D" w:rsidP="0093068D">
      <w:pPr>
        <w:pStyle w:val="afa"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5.2. При установлении факта нарушения условий, целей и порядка предоставления Субсидии (факта нецелевого использования, факта </w:t>
      </w:r>
      <w:r w:rsidR="0069154B" w:rsidRPr="00A85CE8">
        <w:rPr>
          <w:sz w:val="28"/>
          <w:szCs w:val="28"/>
        </w:rPr>
        <w:t>неиспользования</w:t>
      </w:r>
      <w:r w:rsidRPr="00A85CE8">
        <w:rPr>
          <w:sz w:val="28"/>
          <w:szCs w:val="28"/>
        </w:rPr>
        <w:t xml:space="preserve"> или неполного использования Субсидии Получателем субсидии), Главный распорядитель бюджетных средств и (или) орган муниципального (финансового) контроля не позднее, чем в 10 (десяти) </w:t>
      </w:r>
      <w:r w:rsidR="0069154B" w:rsidRPr="00A85CE8">
        <w:rPr>
          <w:sz w:val="28"/>
          <w:szCs w:val="28"/>
        </w:rPr>
        <w:t>дневной</w:t>
      </w:r>
      <w:r w:rsidRPr="00A85CE8">
        <w:rPr>
          <w:sz w:val="28"/>
          <w:szCs w:val="28"/>
        </w:rPr>
        <w:t xml:space="preserve"> срок со дня установления данного факта направляет Получателю субсидии требование о возврате Субсидии в бюджет Балахнинского муниципального района. Требование направляется не позднее чем за 2 (два) банковских дня до окончания текущего года. </w:t>
      </w:r>
    </w:p>
    <w:p w14:paraId="25311ADB" w14:textId="77777777" w:rsidR="00D354DF" w:rsidRPr="00A85CE8" w:rsidRDefault="0093068D" w:rsidP="00D354DF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</w:t>
      </w:r>
      <w:r w:rsidR="00D354DF" w:rsidRPr="00A85CE8">
        <w:rPr>
          <w:sz w:val="28"/>
          <w:szCs w:val="28"/>
        </w:rPr>
        <w:t xml:space="preserve">    </w:t>
      </w:r>
      <w:r w:rsidRPr="00A85CE8">
        <w:rPr>
          <w:sz w:val="28"/>
          <w:szCs w:val="28"/>
        </w:rPr>
        <w:t>5.3.</w:t>
      </w:r>
      <w:r w:rsidR="00D354DF" w:rsidRPr="00A85CE8">
        <w:rPr>
          <w:sz w:val="28"/>
          <w:szCs w:val="28"/>
        </w:rPr>
        <w:t xml:space="preserve"> В случае </w:t>
      </w:r>
      <w:r w:rsidR="0069154B" w:rsidRPr="00A85CE8">
        <w:rPr>
          <w:sz w:val="28"/>
          <w:szCs w:val="28"/>
        </w:rPr>
        <w:t>не достижения</w:t>
      </w:r>
      <w:r w:rsidR="00D354DF" w:rsidRPr="00A85CE8">
        <w:rPr>
          <w:sz w:val="28"/>
          <w:szCs w:val="28"/>
        </w:rPr>
        <w:t xml:space="preserve"> получателем Субсидии, по окончании действия режима повышенной готовности, результата предоставления Субсидии, установленного Соглашением, Субсидия подлежит возврату в бюджет</w:t>
      </w:r>
      <w:r w:rsidRPr="00A85CE8">
        <w:rPr>
          <w:sz w:val="28"/>
          <w:szCs w:val="28"/>
        </w:rPr>
        <w:t xml:space="preserve"> Балахнинского муниципального района</w:t>
      </w:r>
      <w:r w:rsidR="00D354DF" w:rsidRPr="00A85CE8">
        <w:rPr>
          <w:sz w:val="28"/>
          <w:szCs w:val="28"/>
        </w:rPr>
        <w:t xml:space="preserve"> в сроки, установленные пунктом </w:t>
      </w:r>
      <w:r w:rsidR="000C4087" w:rsidRPr="00A85CE8">
        <w:rPr>
          <w:sz w:val="28"/>
          <w:szCs w:val="28"/>
        </w:rPr>
        <w:t>5.1.</w:t>
      </w:r>
      <w:r w:rsidR="00D354DF" w:rsidRPr="00A85CE8">
        <w:rPr>
          <w:sz w:val="28"/>
          <w:szCs w:val="28"/>
        </w:rPr>
        <w:t xml:space="preserve"> настоящего Порядка и Соглашением, и в размере, определяемом по формуле:</w:t>
      </w:r>
    </w:p>
    <w:p w14:paraId="67E00305" w14:textId="77777777" w:rsidR="00D354DF" w:rsidRPr="00A85CE8" w:rsidRDefault="00D354DF" w:rsidP="00D354DF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Vвозврата = (1 - Рфакт / Ррез) * Vсубсидии, где:</w:t>
      </w:r>
    </w:p>
    <w:p w14:paraId="17E0D141" w14:textId="77777777" w:rsidR="00D354DF" w:rsidRPr="00A85CE8" w:rsidRDefault="00D354DF" w:rsidP="00D354DF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Рфакт - фактический результат предоставления Субсидии;</w:t>
      </w:r>
    </w:p>
    <w:p w14:paraId="26C85673" w14:textId="77777777" w:rsidR="00D354DF" w:rsidRPr="00A85CE8" w:rsidRDefault="00D354DF" w:rsidP="00D354DF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Ррез - установленный результат предоставления Субсидии;</w:t>
      </w:r>
    </w:p>
    <w:p w14:paraId="6EA93737" w14:textId="77777777" w:rsidR="00D354DF" w:rsidRPr="00A85CE8" w:rsidRDefault="00D354DF" w:rsidP="00D354DF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Vсубсидии - размер Субсидии, предоставленной организации в отчетном финансовом году. </w:t>
      </w:r>
    </w:p>
    <w:p w14:paraId="6CB83715" w14:textId="77777777" w:rsidR="00D354DF" w:rsidRPr="00A85CE8" w:rsidRDefault="00D354DF" w:rsidP="0093068D">
      <w:pPr>
        <w:pStyle w:val="ConsPlusNormal"/>
        <w:ind w:right="-307"/>
        <w:contextualSpacing/>
        <w:jc w:val="both"/>
        <w:rPr>
          <w:sz w:val="28"/>
          <w:szCs w:val="28"/>
        </w:rPr>
      </w:pPr>
      <w:r w:rsidRPr="00A85CE8">
        <w:rPr>
          <w:sz w:val="28"/>
          <w:szCs w:val="28"/>
        </w:rPr>
        <w:t xml:space="preserve">     Если в течение срока, указанного в пункте </w:t>
      </w:r>
      <w:r w:rsidR="0093068D" w:rsidRPr="00A85CE8">
        <w:rPr>
          <w:sz w:val="28"/>
          <w:szCs w:val="28"/>
        </w:rPr>
        <w:t>5.1</w:t>
      </w:r>
      <w:r w:rsidRPr="00A85CE8">
        <w:rPr>
          <w:sz w:val="28"/>
          <w:szCs w:val="28"/>
        </w:rPr>
        <w:t xml:space="preserve"> настоящего Порядка получатель Субсидии не возвратил средства Субсидии в </w:t>
      </w:r>
      <w:r w:rsidR="0093068D" w:rsidRPr="00A85CE8">
        <w:rPr>
          <w:sz w:val="28"/>
          <w:szCs w:val="28"/>
        </w:rPr>
        <w:t>б</w:t>
      </w:r>
      <w:r w:rsidRPr="00A85CE8">
        <w:rPr>
          <w:sz w:val="28"/>
          <w:szCs w:val="28"/>
        </w:rPr>
        <w:t>юджет</w:t>
      </w:r>
      <w:r w:rsidR="0093068D" w:rsidRPr="00A85CE8">
        <w:rPr>
          <w:sz w:val="28"/>
          <w:szCs w:val="28"/>
        </w:rPr>
        <w:t xml:space="preserve"> Балахнинского муниципального района</w:t>
      </w:r>
      <w:r w:rsidRPr="00A85CE8">
        <w:rPr>
          <w:sz w:val="28"/>
          <w:szCs w:val="28"/>
        </w:rPr>
        <w:t>, они подлежат взысканию в порядке, установленном законодательством Российской Федерации.</w:t>
      </w:r>
    </w:p>
    <w:p w14:paraId="72261570" w14:textId="77777777" w:rsidR="00FF6EFA" w:rsidRPr="00192F52" w:rsidRDefault="00FF6EFA" w:rsidP="00FF6EFA">
      <w:pPr>
        <w:pStyle w:val="ConsPlusNormal"/>
        <w:ind w:right="-307"/>
        <w:contextualSpacing/>
        <w:jc w:val="center"/>
        <w:rPr>
          <w:szCs w:val="24"/>
        </w:rPr>
      </w:pPr>
      <w:r>
        <w:rPr>
          <w:szCs w:val="24"/>
        </w:rPr>
        <w:t>___________________________________</w:t>
      </w:r>
    </w:p>
    <w:p w14:paraId="3A1170C9" w14:textId="77777777" w:rsidR="00FF6EFA" w:rsidRPr="00192F52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4A2095AD" w14:textId="77777777" w:rsidR="00FF6EFA" w:rsidRPr="00192F52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5F1AF2B3" w14:textId="77777777" w:rsidR="00FF6EFA" w:rsidRPr="00192F52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27DDA99A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7DC033FC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51974FD8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34DEF0B4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67C4FE0F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0B536908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19F11ABF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519BC5C3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5FFEA267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46A93E15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65BF7E59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7E5F0A8C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1F24A47B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5BC6D3D4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75B9615A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63D8A4C4" w14:textId="77777777" w:rsidR="00FF6EFA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p w14:paraId="0935E2C6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>
        <w:rPr>
          <w:color w:val="000000"/>
        </w:rPr>
        <w:t xml:space="preserve"> </w:t>
      </w:r>
      <w:r w:rsidRPr="00A85CE8">
        <w:rPr>
          <w:color w:val="000000"/>
          <w:sz w:val="28"/>
          <w:szCs w:val="28"/>
        </w:rPr>
        <w:t xml:space="preserve">Приложение № 1 </w:t>
      </w:r>
    </w:p>
    <w:p w14:paraId="73498B29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676C9DCD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4CEEAFB1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7BD6FA8E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>коронавирусной инфекции (</w:t>
      </w:r>
      <w:r w:rsidRPr="00A85CE8">
        <w:rPr>
          <w:color w:val="000000"/>
          <w:sz w:val="28"/>
          <w:szCs w:val="28"/>
          <w:lang w:val="en-US"/>
        </w:rPr>
        <w:t>COVID</w:t>
      </w:r>
      <w:r w:rsidRPr="00A85CE8">
        <w:rPr>
          <w:color w:val="000000"/>
          <w:sz w:val="28"/>
          <w:szCs w:val="28"/>
        </w:rPr>
        <w:t xml:space="preserve">-19), </w:t>
      </w:r>
    </w:p>
    <w:p w14:paraId="015710F3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в целях возмещения части затрат </w:t>
      </w:r>
    </w:p>
    <w:p w14:paraId="0431FB65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на оплату работникам в период действия </w:t>
      </w:r>
    </w:p>
    <w:p w14:paraId="0C85FF41" w14:textId="77777777" w:rsidR="00FF6EFA" w:rsidRPr="00A85CE8" w:rsidRDefault="00FF6EFA" w:rsidP="00FF6EFA">
      <w:pPr>
        <w:ind w:right="-284"/>
        <w:jc w:val="right"/>
        <w:rPr>
          <w:sz w:val="28"/>
          <w:szCs w:val="28"/>
        </w:rPr>
      </w:pPr>
      <w:r w:rsidRPr="00A85CE8">
        <w:rPr>
          <w:color w:val="000000"/>
          <w:sz w:val="28"/>
          <w:szCs w:val="28"/>
        </w:rPr>
        <w:t>режима повышенной готовности</w:t>
      </w:r>
    </w:p>
    <w:p w14:paraId="0B9E0A03" w14:textId="77777777" w:rsidR="00FF6EFA" w:rsidRPr="00A85CE8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 w:val="28"/>
          <w:szCs w:val="28"/>
          <w:u w:val="single"/>
        </w:rPr>
      </w:pPr>
    </w:p>
    <w:p w14:paraId="48F2BB6F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30D7304" w14:textId="77777777" w:rsidR="00FF6EFA" w:rsidRDefault="00FF6EFA" w:rsidP="00FF6EFA">
      <w:pPr>
        <w:autoSpaceDE w:val="0"/>
        <w:autoSpaceDN w:val="0"/>
        <w:adjustRightInd w:val="0"/>
        <w:ind w:right="-307" w:firstLine="709"/>
        <w:jc w:val="center"/>
        <w:rPr>
          <w:rFonts w:eastAsia="Arial Unicode MS"/>
          <w:b/>
          <w:szCs w:val="28"/>
        </w:rPr>
      </w:pPr>
      <w:r w:rsidRPr="003005E1">
        <w:rPr>
          <w:rFonts w:eastAsia="Arial Unicode MS"/>
          <w:b/>
          <w:szCs w:val="28"/>
        </w:rPr>
        <w:t xml:space="preserve">Опись представленных документов </w:t>
      </w:r>
    </w:p>
    <w:p w14:paraId="56021667" w14:textId="77777777" w:rsidR="00FF6EFA" w:rsidRPr="003005E1" w:rsidRDefault="00FF6EFA" w:rsidP="00FF6EFA">
      <w:pPr>
        <w:autoSpaceDE w:val="0"/>
        <w:autoSpaceDN w:val="0"/>
        <w:adjustRightInd w:val="0"/>
        <w:ind w:right="-307" w:firstLine="709"/>
        <w:jc w:val="center"/>
        <w:rPr>
          <w:rFonts w:eastAsia="Arial Unicode MS"/>
          <w:b/>
          <w:szCs w:val="28"/>
        </w:rPr>
      </w:pPr>
    </w:p>
    <w:p w14:paraId="29223EDE" w14:textId="77777777" w:rsidR="00FF6EFA" w:rsidRPr="003005E1" w:rsidRDefault="00FF6EFA" w:rsidP="00FF6EFA">
      <w:pPr>
        <w:autoSpaceDE w:val="0"/>
        <w:autoSpaceDN w:val="0"/>
        <w:adjustRightInd w:val="0"/>
        <w:ind w:right="-307" w:firstLine="709"/>
        <w:jc w:val="center"/>
        <w:rPr>
          <w:rFonts w:eastAsia="Arial Unicode MS"/>
          <w:b/>
          <w:szCs w:val="28"/>
        </w:rPr>
      </w:pPr>
      <w:r w:rsidRPr="003005E1">
        <w:rPr>
          <w:rFonts w:eastAsia="Arial Unicode MS"/>
          <w:b/>
          <w:szCs w:val="28"/>
        </w:rPr>
        <w:t xml:space="preserve">______________________________________ </w:t>
      </w:r>
    </w:p>
    <w:p w14:paraId="21D28F23" w14:textId="77777777" w:rsidR="00FF6EFA" w:rsidRPr="003005E1" w:rsidRDefault="00FF6EFA" w:rsidP="00FF6EFA">
      <w:pPr>
        <w:autoSpaceDE w:val="0"/>
        <w:autoSpaceDN w:val="0"/>
        <w:adjustRightInd w:val="0"/>
        <w:ind w:right="-307" w:firstLine="709"/>
        <w:jc w:val="center"/>
        <w:rPr>
          <w:rFonts w:eastAsia="Arial Unicode MS"/>
          <w:szCs w:val="28"/>
        </w:rPr>
      </w:pPr>
      <w:r w:rsidRPr="003005E1">
        <w:rPr>
          <w:rFonts w:eastAsia="Arial Unicode MS"/>
          <w:szCs w:val="28"/>
        </w:rPr>
        <w:t>(наименование организации)</w:t>
      </w:r>
    </w:p>
    <w:p w14:paraId="25C9E5F1" w14:textId="77777777" w:rsidR="00FF6EFA" w:rsidRPr="003005E1" w:rsidRDefault="00FF6EFA" w:rsidP="00FF6EFA">
      <w:pPr>
        <w:autoSpaceDE w:val="0"/>
        <w:autoSpaceDN w:val="0"/>
        <w:adjustRightInd w:val="0"/>
        <w:ind w:right="-307" w:firstLine="709"/>
        <w:jc w:val="center"/>
        <w:rPr>
          <w:rFonts w:eastAsia="Arial Unicode MS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5917"/>
        <w:gridCol w:w="1407"/>
        <w:gridCol w:w="1901"/>
      </w:tblGrid>
      <w:tr w:rsidR="00FF6EFA" w:rsidRPr="003005E1" w14:paraId="29E1BC6F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192E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№ п/п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D041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Наименование документа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1F96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№ страниц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78C64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Количество страниц</w:t>
            </w:r>
          </w:p>
        </w:tc>
      </w:tr>
      <w:tr w:rsidR="00FF6EFA" w:rsidRPr="003005E1" w14:paraId="251948FF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BB93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1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DAA9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Заявление на получение Субсидии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3A39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525C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</w:tr>
      <w:tr w:rsidR="00FF6EFA" w:rsidRPr="003005E1" w14:paraId="4756D151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339B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2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9A67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 xml:space="preserve">Расчет размера Субсидии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13C5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48CE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</w:tr>
      <w:tr w:rsidR="00FF6EFA" w:rsidRPr="003005E1" w14:paraId="5E7B6D58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D907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3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E21F" w14:textId="77777777" w:rsidR="00FF6EFA" w:rsidRPr="009E4B49" w:rsidRDefault="00FF6EFA" w:rsidP="00F74B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Справка, подтверждающая соответствие организации требованиям, установленным подпунктами 2 - 8 пункта 2.1 Порядка 1, по состоянию на дату подачи заявки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18D6A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E04B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</w:tr>
      <w:tr w:rsidR="00FF6EFA" w:rsidRPr="003005E1" w14:paraId="44292247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A97A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4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855C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14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Копии формы "Сведения о застрахованных лицах", утвержденной постановлением Правления Пенсионного фонда Российской Федерации от 1 февраля 2016 г. № 83п по состоянию на 1 марта и на 1 апреля 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04AC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03D8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</w:tr>
      <w:tr w:rsidR="00FF6EFA" w:rsidRPr="003005E1" w14:paraId="4C77525F" w14:textId="77777777" w:rsidTr="00F74B9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4C918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5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38C9D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14"/>
              <w:jc w:val="both"/>
              <w:rPr>
                <w:rFonts w:eastAsia="Arial Unicode MS"/>
                <w:szCs w:val="28"/>
              </w:rPr>
            </w:pPr>
            <w:r w:rsidRPr="009E4B49">
              <w:rPr>
                <w:rFonts w:eastAsia="Arial Unicode MS"/>
                <w:szCs w:val="28"/>
              </w:rPr>
              <w:t>Для организаций, указанных в подпункте 9 пункта 2.1 настоящего Порядка, справку о согласии на предоставление своих объектов и оказание содействия в создании на этих объектах обсерваторов для изоляции лиц, указанных в пункте 6.1 Указа Губернатора Нижегородской области от 13 марта</w:t>
            </w:r>
            <w:r w:rsidRPr="009E4B49">
              <w:rPr>
                <w:rFonts w:eastAsia="Arial Unicode MS"/>
                <w:szCs w:val="28"/>
              </w:rPr>
              <w:br/>
              <w:t>2020 г. № 27, в произвольной форме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3648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3A6D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jc w:val="center"/>
              <w:rPr>
                <w:rFonts w:eastAsia="Arial Unicode MS"/>
                <w:szCs w:val="28"/>
              </w:rPr>
            </w:pPr>
          </w:p>
        </w:tc>
      </w:tr>
    </w:tbl>
    <w:p w14:paraId="189FDA22" w14:textId="77777777" w:rsidR="00FF6EFA" w:rsidRPr="002407FE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rFonts w:eastAsia="Calibri"/>
          <w:szCs w:val="28"/>
          <w:lang w:eastAsia="en-US"/>
        </w:rPr>
      </w:pPr>
    </w:p>
    <w:p w14:paraId="4780191A" w14:textId="77777777" w:rsidR="00FF6EFA" w:rsidRPr="003005E1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184FD09E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4902EC8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1038DA8D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70250F16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58C0C43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76344A5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4F140B8C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4F0BD918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14944264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16C3B38C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6CCBC4B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6045BB6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</w:pPr>
    </w:p>
    <w:p w14:paraId="6E33370E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3DD40FB8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Приложение № 2 </w:t>
      </w:r>
    </w:p>
    <w:p w14:paraId="0B6BD499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к Порядку предоставления субсидий организациям </w:t>
      </w:r>
    </w:p>
    <w:p w14:paraId="42C7A163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Балахнинского муниципального района, </w:t>
      </w:r>
    </w:p>
    <w:p w14:paraId="7F872874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пострадавшим от распространения новой </w:t>
      </w:r>
    </w:p>
    <w:p w14:paraId="7F27F401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>коронавирусной инфекции (</w:t>
      </w:r>
      <w:r w:rsidRPr="00A85CE8">
        <w:rPr>
          <w:color w:val="000000"/>
          <w:sz w:val="28"/>
          <w:szCs w:val="28"/>
          <w:lang w:val="en-US"/>
        </w:rPr>
        <w:t>COVID</w:t>
      </w:r>
      <w:r w:rsidRPr="00A85CE8">
        <w:rPr>
          <w:color w:val="000000"/>
          <w:sz w:val="28"/>
          <w:szCs w:val="28"/>
        </w:rPr>
        <w:t xml:space="preserve">-19), </w:t>
      </w:r>
    </w:p>
    <w:p w14:paraId="3AC8D2F5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в целях возмещения части затрат </w:t>
      </w:r>
    </w:p>
    <w:p w14:paraId="4551DFF0" w14:textId="77777777" w:rsidR="00FF6EFA" w:rsidRPr="00A85CE8" w:rsidRDefault="00FF6EFA" w:rsidP="00FF6EFA">
      <w:pPr>
        <w:ind w:right="-284"/>
        <w:jc w:val="right"/>
        <w:rPr>
          <w:color w:val="000000"/>
          <w:sz w:val="28"/>
          <w:szCs w:val="28"/>
        </w:rPr>
      </w:pPr>
      <w:r w:rsidRPr="00A85CE8">
        <w:rPr>
          <w:color w:val="000000"/>
          <w:sz w:val="28"/>
          <w:szCs w:val="28"/>
        </w:rPr>
        <w:t xml:space="preserve">на оплату работникам в период действия </w:t>
      </w:r>
    </w:p>
    <w:p w14:paraId="7108D958" w14:textId="77777777" w:rsidR="00FF6EFA" w:rsidRPr="00A85CE8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 w:val="28"/>
          <w:szCs w:val="28"/>
        </w:rPr>
      </w:pPr>
      <w:r w:rsidRPr="00A85CE8">
        <w:rPr>
          <w:color w:val="000000"/>
          <w:sz w:val="28"/>
          <w:szCs w:val="28"/>
        </w:rPr>
        <w:t>режима повышенной готовности</w:t>
      </w:r>
    </w:p>
    <w:p w14:paraId="7B86F908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040C8FB0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70F0F614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14:paraId="671D3E5F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Заявление </w:t>
      </w:r>
    </w:p>
    <w:p w14:paraId="67EEABEF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b/>
          <w:szCs w:val="28"/>
        </w:rPr>
      </w:pPr>
      <w:r>
        <w:rPr>
          <w:b/>
          <w:szCs w:val="28"/>
        </w:rPr>
        <w:t>на получение Субсидий (для организаций)</w:t>
      </w:r>
    </w:p>
    <w:p w14:paraId="4A46DF78" w14:textId="77777777" w:rsidR="00FF6EFA" w:rsidRDefault="00FF6EFA" w:rsidP="00FF6EFA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1BF7CACC" w14:textId="77777777" w:rsidR="00FF6EFA" w:rsidRDefault="00FF6EFA" w:rsidP="00FF6EFA">
      <w:pPr>
        <w:autoSpaceDE w:val="0"/>
        <w:autoSpaceDN w:val="0"/>
        <w:adjustRightInd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администрации Балахнинского муниципального района от ________ 2020 г. № ______ прошу предоставить  ______________________________________ </w:t>
      </w:r>
    </w:p>
    <w:p w14:paraId="0C2BC389" w14:textId="77777777" w:rsidR="00FF6EFA" w:rsidRPr="000039CA" w:rsidRDefault="00FF6EFA" w:rsidP="00FF6EFA">
      <w:pPr>
        <w:autoSpaceDE w:val="0"/>
        <w:autoSpaceDN w:val="0"/>
        <w:adjustRightInd w:val="0"/>
        <w:ind w:right="-307" w:firstLine="567"/>
        <w:contextualSpacing/>
        <w:jc w:val="both"/>
        <w:rPr>
          <w:sz w:val="20"/>
          <w:szCs w:val="20"/>
        </w:rPr>
      </w:pPr>
      <w:r w:rsidRPr="000039CA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</w:t>
      </w:r>
      <w:r w:rsidRPr="000039CA">
        <w:rPr>
          <w:sz w:val="20"/>
          <w:szCs w:val="20"/>
        </w:rPr>
        <w:t xml:space="preserve">  (указывается полное наименование организации)</w:t>
      </w:r>
    </w:p>
    <w:p w14:paraId="05F926EE" w14:textId="77777777" w:rsidR="00FF6EFA" w:rsidRPr="00522A56" w:rsidRDefault="00FF6EFA" w:rsidP="00FF6EFA">
      <w:pPr>
        <w:autoSpaceDE w:val="0"/>
        <w:autoSpaceDN w:val="0"/>
        <w:adjustRightInd w:val="0"/>
        <w:ind w:right="-307"/>
        <w:contextualSpacing/>
        <w:jc w:val="both"/>
      </w:pPr>
      <w:r>
        <w:rPr>
          <w:szCs w:val="28"/>
        </w:rPr>
        <w:t xml:space="preserve">Субсидию в целях возмещения части затрат на оплату труда работникам за период с 28 марта по_____________ </w:t>
      </w:r>
      <w:r w:rsidRPr="00522A56">
        <w:t>(дата окончания режима повышенной готовности).</w:t>
      </w:r>
    </w:p>
    <w:p w14:paraId="425728DD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24C78D2A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1. Общие сведения об организации:</w:t>
      </w:r>
    </w:p>
    <w:p w14:paraId="167F46CC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1) полное наименование _______________________________________</w:t>
      </w:r>
    </w:p>
    <w:p w14:paraId="2BCBBEFA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2) юридический адрес ___________________________________________</w:t>
      </w:r>
    </w:p>
    <w:p w14:paraId="426A3F82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3) фактический адрес __________________________________________</w:t>
      </w:r>
    </w:p>
    <w:p w14:paraId="01132B08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4) руководитель _____________________________________________</w:t>
      </w:r>
    </w:p>
    <w:p w14:paraId="57668C59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center"/>
        <w:rPr>
          <w:szCs w:val="28"/>
        </w:rPr>
      </w:pPr>
      <w:r>
        <w:t>(должность, Ф.И.О., телефон)</w:t>
      </w:r>
      <w:r>
        <w:rPr>
          <w:szCs w:val="28"/>
        </w:rPr>
        <w:t xml:space="preserve"> </w:t>
      </w:r>
    </w:p>
    <w:p w14:paraId="14232640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rPr>
          <w:szCs w:val="28"/>
        </w:rPr>
      </w:pPr>
      <w:r>
        <w:rPr>
          <w:szCs w:val="28"/>
        </w:rPr>
        <w:t>5) ответственное лицо за подачу заявки  ___________________________________________</w:t>
      </w:r>
    </w:p>
    <w:p w14:paraId="237F241E" w14:textId="77777777" w:rsidR="00FF6EFA" w:rsidRPr="002B554E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 w:val="20"/>
          <w:szCs w:val="20"/>
        </w:rPr>
      </w:pPr>
      <w:r w:rsidRPr="002B554E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                                                      </w:t>
      </w:r>
      <w:r w:rsidRPr="002B554E">
        <w:rPr>
          <w:sz w:val="20"/>
          <w:szCs w:val="20"/>
        </w:rPr>
        <w:t xml:space="preserve"> (должность, Ф.И.О. полностью, телефон, адрес электронной почты)</w:t>
      </w:r>
    </w:p>
    <w:p w14:paraId="5F995595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6) виды экономической деятельности, указанные в выписке из Единого государственного реестра юридических лиц или Единого государственного реестра индивидуальных предпринимателей  ______________________.</w:t>
      </w:r>
    </w:p>
    <w:p w14:paraId="1875284C" w14:textId="77777777" w:rsidR="00FF6EFA" w:rsidRDefault="00FF6EFA" w:rsidP="00FF6EFA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7) ИНН _________________________ КПП ________________________</w:t>
      </w:r>
    </w:p>
    <w:p w14:paraId="6197A60D" w14:textId="77777777" w:rsidR="00FF6EFA" w:rsidRDefault="00FF6EFA" w:rsidP="00FF6EFA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Номер расчетного счета _________________________________________</w:t>
      </w:r>
    </w:p>
    <w:p w14:paraId="11CA34A4" w14:textId="77777777" w:rsidR="00FF6EFA" w:rsidRDefault="00FF6EFA" w:rsidP="00FF6EFA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Наименование банка _____________________________________________</w:t>
      </w:r>
    </w:p>
    <w:p w14:paraId="15522AFB" w14:textId="77777777" w:rsidR="00FF6EFA" w:rsidRDefault="00FF6EFA" w:rsidP="00FF6EFA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БИК ______________ Корреспондентский счет _______________________</w:t>
      </w:r>
    </w:p>
    <w:p w14:paraId="0C47A9E4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344D46FA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2. Численность работников организации по состоянию:</w:t>
      </w:r>
    </w:p>
    <w:p w14:paraId="13A8B2AD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- на 01.01.2020 ____________________;</w:t>
      </w:r>
    </w:p>
    <w:p w14:paraId="49DB3FC2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- на 01.03.2020_____________________;</w:t>
      </w:r>
    </w:p>
    <w:p w14:paraId="7B29D60E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 w:rsidRPr="00A60F12">
        <w:rPr>
          <w:szCs w:val="28"/>
        </w:rPr>
        <w:t>- на 01.04.2020_____________________.</w:t>
      </w:r>
    </w:p>
    <w:p w14:paraId="0F05DC76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6EE75AA1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3. Перечень работников, давших согласие на выполнение социально значимых работ (Работ) в период действия режима повышенной готовности:</w:t>
      </w:r>
    </w:p>
    <w:p w14:paraId="3C8CC26F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701"/>
        <w:gridCol w:w="2552"/>
      </w:tblGrid>
      <w:tr w:rsidR="00FF6EFA" w14:paraId="06E2CAB2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DE2F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outlineLvl w:val="0"/>
            </w:pPr>
            <w:r>
              <w:lastRenderedPageBreak/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A451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center"/>
              <w:outlineLvl w:val="0"/>
            </w:pPr>
            <w:r>
              <w:t>Ф.И.О.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78FE" w14:textId="77777777" w:rsidR="00FF6EFA" w:rsidRDefault="00FF6EFA" w:rsidP="00F74B90">
            <w:pPr>
              <w:autoSpaceDE w:val="0"/>
              <w:autoSpaceDN w:val="0"/>
              <w:adjustRightInd w:val="0"/>
              <w:contextualSpacing/>
              <w:jc w:val="center"/>
              <w:outlineLvl w:val="0"/>
            </w:pPr>
            <w:r>
              <w:t xml:space="preserve">Наличие согласия на выполнение </w:t>
            </w:r>
            <w:r w:rsidRPr="00A60F12">
              <w:t>Работ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5946" w14:textId="77777777" w:rsidR="00FF6EFA" w:rsidRDefault="00FF6EFA" w:rsidP="00F74B90">
            <w:pPr>
              <w:autoSpaceDE w:val="0"/>
              <w:autoSpaceDN w:val="0"/>
              <w:adjustRightInd w:val="0"/>
              <w:contextualSpacing/>
              <w:jc w:val="center"/>
              <w:outlineLvl w:val="0"/>
            </w:pPr>
            <w:r>
              <w:t>Причина отсутствия согласия</w:t>
            </w:r>
          </w:p>
        </w:tc>
      </w:tr>
      <w:tr w:rsidR="00FF6EFA" w14:paraId="21CC38E7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B03B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center"/>
              <w:outlineLvl w:val="0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AFA8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center"/>
              <w:outlineLvl w:val="0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B346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center"/>
              <w:outlineLvl w:val="0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45D8" w14:textId="77777777" w:rsidR="00FF6EFA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center"/>
              <w:outlineLvl w:val="0"/>
            </w:pPr>
            <w:r>
              <w:t>4</w:t>
            </w:r>
          </w:p>
        </w:tc>
      </w:tr>
      <w:tr w:rsidR="00FF6EFA" w14:paraId="136AE0EA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C0B3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5125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C22C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1A1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</w:tr>
      <w:tr w:rsidR="00FF6EFA" w14:paraId="27D61996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33B91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D2E3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248F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5079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</w:tr>
      <w:tr w:rsidR="00FF6EFA" w14:paraId="4956C7B9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4AFC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987EE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7BE4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D025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</w:tr>
      <w:tr w:rsidR="00FF6EFA" w14:paraId="2B0F018C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EB76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CCE2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CAB9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0621" w14:textId="77777777" w:rsidR="00FF6EFA" w:rsidRPr="009E4B49" w:rsidRDefault="00FF6EFA" w:rsidP="00F74B90">
            <w:pPr>
              <w:autoSpaceDE w:val="0"/>
              <w:autoSpaceDN w:val="0"/>
              <w:adjustRightInd w:val="0"/>
              <w:ind w:right="-307"/>
              <w:contextualSpacing/>
              <w:jc w:val="both"/>
              <w:outlineLvl w:val="0"/>
              <w:rPr>
                <w:szCs w:val="28"/>
              </w:rPr>
            </w:pPr>
          </w:p>
        </w:tc>
      </w:tr>
    </w:tbl>
    <w:p w14:paraId="79BB1E5D" w14:textId="77777777" w:rsidR="00FF6EFA" w:rsidRDefault="00FF6EFA" w:rsidP="00FF6EFA">
      <w:pPr>
        <w:autoSpaceDE w:val="0"/>
        <w:autoSpaceDN w:val="0"/>
        <w:adjustRightInd w:val="0"/>
        <w:ind w:right="-307" w:firstLine="709"/>
        <w:contextualSpacing/>
        <w:jc w:val="both"/>
        <w:outlineLvl w:val="0"/>
        <w:rPr>
          <w:szCs w:val="28"/>
        </w:rPr>
      </w:pPr>
    </w:p>
    <w:p w14:paraId="1A88D311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4. Направление работников на выполнение социально значимых работ</w:t>
      </w:r>
    </w:p>
    <w:p w14:paraId="0E1601A1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4253"/>
        <w:gridCol w:w="2126"/>
      </w:tblGrid>
      <w:tr w:rsidR="00FF6EFA" w14:paraId="679E81B0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37C7" w14:textId="77777777" w:rsidR="00FF6EFA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D9A1" w14:textId="77777777" w:rsidR="00FF6EFA" w:rsidRDefault="00FF6EFA" w:rsidP="00F74B90">
            <w:pPr>
              <w:widowControl w:val="0"/>
              <w:autoSpaceDE w:val="0"/>
              <w:autoSpaceDN w:val="0"/>
              <w:contextualSpacing/>
              <w:jc w:val="both"/>
            </w:pPr>
            <w:r>
              <w:t>Территория выполнения Работ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2FDEF" w14:textId="77777777" w:rsidR="00FF6EFA" w:rsidRDefault="00FF6EFA" w:rsidP="00F74B90">
            <w:pPr>
              <w:widowControl w:val="0"/>
              <w:autoSpaceDE w:val="0"/>
              <w:autoSpaceDN w:val="0"/>
              <w:contextualSpacing/>
              <w:jc w:val="both"/>
            </w:pPr>
            <w:r>
              <w:t>Перечень выполняемых Работ в соответствии с Указом Губернатора Нижегородской области от 7 апреля 2020 г. № 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8AD3" w14:textId="77777777" w:rsidR="00FF6EFA" w:rsidRDefault="00FF6EFA" w:rsidP="00F74B90">
            <w:pPr>
              <w:widowControl w:val="0"/>
              <w:autoSpaceDE w:val="0"/>
              <w:autoSpaceDN w:val="0"/>
              <w:contextualSpacing/>
              <w:jc w:val="both"/>
            </w:pPr>
            <w:r>
              <w:t>Количество сотрудников, направляемых на выполнение Работ</w:t>
            </w:r>
          </w:p>
        </w:tc>
      </w:tr>
      <w:tr w:rsidR="00FF6EFA" w14:paraId="2813E17E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23041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F5FE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FCF2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2AA80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</w:tr>
      <w:tr w:rsidR="00FF6EFA" w14:paraId="01D6EDA4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E7551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7666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F5F4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75BE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</w:tr>
      <w:tr w:rsidR="00FF6EFA" w14:paraId="0086203A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6A8C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38A7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4D91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608F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</w:tr>
      <w:tr w:rsidR="00FF6EFA" w14:paraId="42F4AB9D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EF1E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2584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3992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5488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</w:tr>
    </w:tbl>
    <w:p w14:paraId="3F688771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2820D8FD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</w:p>
    <w:p w14:paraId="0F311AB6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</w:p>
    <w:p w14:paraId="69DA5F74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  <w:r>
        <w:rPr>
          <w:szCs w:val="28"/>
        </w:rPr>
        <w:t>Руководитель  организации      ______________________  __________________</w:t>
      </w:r>
    </w:p>
    <w:p w14:paraId="798CCCD7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</w:pPr>
      <w:r>
        <w:t xml:space="preserve">                                                                (подпись)                                           (Ф.И.О.)</w:t>
      </w:r>
    </w:p>
    <w:p w14:paraId="299B3CEF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</w:p>
    <w:p w14:paraId="437D54CC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</w:p>
    <w:p w14:paraId="3A2AE3E3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  <w:r>
        <w:rPr>
          <w:szCs w:val="28"/>
        </w:rPr>
        <w:t>Дата "_____" ______________20___г.</w:t>
      </w:r>
      <w:r w:rsidR="00A85CE8">
        <w:rPr>
          <w:szCs w:val="28"/>
        </w:rPr>
        <w:t xml:space="preserve">    »</w:t>
      </w:r>
    </w:p>
    <w:p w14:paraId="1A7543C6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</w:pPr>
      <w:r>
        <w:rPr>
          <w:szCs w:val="28"/>
        </w:rPr>
        <w:t xml:space="preserve">М.П. </w:t>
      </w:r>
      <w:r>
        <w:t>(при наличии)</w:t>
      </w:r>
    </w:p>
    <w:p w14:paraId="1FB5C146" w14:textId="77777777" w:rsidR="00FF6EFA" w:rsidRDefault="00FF6EFA" w:rsidP="00FF6EFA">
      <w:pPr>
        <w:autoSpaceDE w:val="0"/>
        <w:autoSpaceDN w:val="0"/>
        <w:adjustRightInd w:val="0"/>
        <w:contextualSpacing/>
        <w:mirrorIndents/>
      </w:pPr>
    </w:p>
    <w:p w14:paraId="1AC452B4" w14:textId="77777777" w:rsidR="00FF6EFA" w:rsidRDefault="00FF6EFA" w:rsidP="00FF6EFA">
      <w:pPr>
        <w:contextualSpacing/>
        <w:jc w:val="center"/>
        <w:rPr>
          <w:szCs w:val="28"/>
        </w:rPr>
      </w:pPr>
    </w:p>
    <w:p w14:paraId="78A586AC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012C7909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22C0E2F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0F28F898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31D5A43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6C08BA23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5D9BA1A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CC55089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8AF707D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6D7B2148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7B8B800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7477A0C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C5EF444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51CD9AC3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57B6FE4F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24703E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196C86CA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737BA1C3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68F9A063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4B8ADB31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907CFDA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BBDAB00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655D972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4683B7F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4635587F" w14:textId="77777777" w:rsidR="00FF6EFA" w:rsidRDefault="00FF6EFA" w:rsidP="0069154B">
      <w:pPr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0790CAD8" w14:textId="77777777" w:rsidR="0069154B" w:rsidRDefault="0069154B" w:rsidP="0069154B">
      <w:pPr>
        <w:autoSpaceDE w:val="0"/>
        <w:autoSpaceDN w:val="0"/>
        <w:adjustRightInd w:val="0"/>
        <w:contextualSpacing/>
        <w:outlineLvl w:val="0"/>
        <w:rPr>
          <w:szCs w:val="28"/>
        </w:rPr>
      </w:pPr>
    </w:p>
    <w:p w14:paraId="58C2779D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3773B640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Приложение № 3 </w:t>
      </w:r>
    </w:p>
    <w:p w14:paraId="6D238486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к Порядку предоставления субсидий организациям </w:t>
      </w:r>
    </w:p>
    <w:p w14:paraId="069FE944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Балахнинского муниципального района, </w:t>
      </w:r>
    </w:p>
    <w:p w14:paraId="3FC48E6D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пострадавшим от распространения новой </w:t>
      </w:r>
    </w:p>
    <w:p w14:paraId="7298B254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>коронавирусной инфекции (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-19), </w:t>
      </w:r>
    </w:p>
    <w:p w14:paraId="66FE2C56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в целях возмещения части затрат </w:t>
      </w:r>
    </w:p>
    <w:p w14:paraId="3FF7C7C4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на оплату работникам в период действия </w:t>
      </w:r>
    </w:p>
    <w:p w14:paraId="1FB792F5" w14:textId="77777777" w:rsidR="00FF6EFA" w:rsidRDefault="00FF6EFA" w:rsidP="00FF6EFA">
      <w:pPr>
        <w:autoSpaceDE w:val="0"/>
        <w:autoSpaceDN w:val="0"/>
        <w:adjustRightInd w:val="0"/>
        <w:ind w:left="4956" w:right="-307"/>
        <w:contextualSpacing/>
        <w:jc w:val="right"/>
        <w:outlineLvl w:val="0"/>
        <w:rPr>
          <w:szCs w:val="28"/>
        </w:rPr>
      </w:pPr>
      <w:r>
        <w:rPr>
          <w:color w:val="000000"/>
        </w:rPr>
        <w:t>режима повышенной готовности</w:t>
      </w:r>
    </w:p>
    <w:p w14:paraId="608D71EE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D58A8C1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Заявление </w:t>
      </w:r>
    </w:p>
    <w:p w14:paraId="3D4EC02A" w14:textId="77777777" w:rsidR="00FF6EFA" w:rsidRDefault="00FF6EFA" w:rsidP="00FF6EFA">
      <w:pPr>
        <w:autoSpaceDE w:val="0"/>
        <w:autoSpaceDN w:val="0"/>
        <w:adjustRightInd w:val="0"/>
        <w:contextualSpacing/>
        <w:jc w:val="center"/>
        <w:rPr>
          <w:b/>
          <w:szCs w:val="28"/>
        </w:rPr>
      </w:pPr>
      <w:r>
        <w:rPr>
          <w:b/>
          <w:szCs w:val="28"/>
        </w:rPr>
        <w:t>на получение Субсидий (для самозанятых граждан)</w:t>
      </w:r>
    </w:p>
    <w:p w14:paraId="112EF31D" w14:textId="77777777" w:rsidR="00FF6EFA" w:rsidRDefault="00FF6EFA" w:rsidP="00FF6EFA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14:paraId="51314992" w14:textId="77777777" w:rsidR="00FF6EFA" w:rsidRDefault="00FF6EFA" w:rsidP="00FF6EFA">
      <w:pPr>
        <w:autoSpaceDE w:val="0"/>
        <w:autoSpaceDN w:val="0"/>
        <w:adjustRightInd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администрации Балахнинского муниципального района от _________ 2020 г. № ______ прошу предоставить  _____________________________________ </w:t>
      </w:r>
    </w:p>
    <w:p w14:paraId="6AE03C0E" w14:textId="77777777" w:rsidR="00FF6EFA" w:rsidRPr="000039CA" w:rsidRDefault="00FF6EFA" w:rsidP="00FF6EFA">
      <w:pPr>
        <w:autoSpaceDE w:val="0"/>
        <w:autoSpaceDN w:val="0"/>
        <w:adjustRightInd w:val="0"/>
        <w:ind w:right="-307" w:firstLine="567"/>
        <w:contextualSpacing/>
        <w:jc w:val="both"/>
        <w:rPr>
          <w:sz w:val="20"/>
          <w:szCs w:val="20"/>
        </w:rPr>
      </w:pPr>
      <w:r w:rsidRPr="000039CA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 </w:t>
      </w:r>
      <w:r w:rsidRPr="000039CA">
        <w:rPr>
          <w:sz w:val="20"/>
          <w:szCs w:val="20"/>
        </w:rPr>
        <w:t xml:space="preserve">  (указывается</w:t>
      </w:r>
      <w:r>
        <w:rPr>
          <w:sz w:val="20"/>
          <w:szCs w:val="20"/>
        </w:rPr>
        <w:t xml:space="preserve"> ФИО самозанятого гражданина</w:t>
      </w:r>
      <w:r w:rsidRPr="000039CA">
        <w:rPr>
          <w:sz w:val="20"/>
          <w:szCs w:val="20"/>
        </w:rPr>
        <w:t>)</w:t>
      </w:r>
    </w:p>
    <w:p w14:paraId="376CD302" w14:textId="77777777" w:rsidR="00FF6EFA" w:rsidRPr="00522A56" w:rsidRDefault="00FF6EFA" w:rsidP="00FF6EFA">
      <w:pPr>
        <w:autoSpaceDE w:val="0"/>
        <w:autoSpaceDN w:val="0"/>
        <w:adjustRightInd w:val="0"/>
        <w:ind w:right="-307"/>
        <w:contextualSpacing/>
        <w:jc w:val="both"/>
      </w:pPr>
      <w:r>
        <w:rPr>
          <w:szCs w:val="28"/>
        </w:rPr>
        <w:t xml:space="preserve">Субсидию в целях возмещения части затрат на оплату труда за период с 28 марта по_____________ </w:t>
      </w:r>
      <w:r w:rsidRPr="00522A56">
        <w:t>(дата окончания режима повышенной готовности).</w:t>
      </w:r>
    </w:p>
    <w:p w14:paraId="64E7B92F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28B82887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1. Общие сведения о самозанятом гражданине:</w:t>
      </w:r>
    </w:p>
    <w:p w14:paraId="3BF77E76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1) адрес регистрации _______________________________________</w:t>
      </w:r>
    </w:p>
    <w:p w14:paraId="20BB5048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2) фактический адрес ___________________________________________</w:t>
      </w:r>
    </w:p>
    <w:p w14:paraId="4D03A4B6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3) виды экономической деятельности __________________________________________</w:t>
      </w:r>
    </w:p>
    <w:p w14:paraId="1FD2A9B1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4) ИНН _____________________________________________</w:t>
      </w:r>
    </w:p>
    <w:p w14:paraId="6FC4C164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rPr>
          <w:szCs w:val="28"/>
        </w:rPr>
      </w:pPr>
    </w:p>
    <w:p w14:paraId="6A3C0E37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rPr>
          <w:szCs w:val="28"/>
        </w:rPr>
      </w:pPr>
      <w:r>
        <w:rPr>
          <w:szCs w:val="28"/>
        </w:rPr>
        <w:t>Номер расчетного счета ______________________________________________________</w:t>
      </w:r>
    </w:p>
    <w:p w14:paraId="1CFA3B9C" w14:textId="77777777" w:rsidR="00FF6EFA" w:rsidRDefault="00FF6EFA" w:rsidP="00FF6EFA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Наименование банка _____________________________________________</w:t>
      </w:r>
    </w:p>
    <w:p w14:paraId="46CD8B2A" w14:textId="77777777" w:rsidR="00FF6EFA" w:rsidRDefault="00FF6EFA" w:rsidP="0069154B">
      <w:pPr>
        <w:tabs>
          <w:tab w:val="left" w:pos="0"/>
        </w:tabs>
        <w:autoSpaceDE w:val="0"/>
        <w:autoSpaceDN w:val="0"/>
        <w:adjustRightInd w:val="0"/>
        <w:ind w:right="-307" w:firstLine="567"/>
        <w:contextualSpacing/>
        <w:jc w:val="both"/>
        <w:outlineLvl w:val="0"/>
        <w:rPr>
          <w:szCs w:val="28"/>
        </w:rPr>
      </w:pPr>
      <w:r>
        <w:rPr>
          <w:szCs w:val="28"/>
        </w:rPr>
        <w:t>БИК ______________ Корреспондентский счет _______________________</w:t>
      </w:r>
    </w:p>
    <w:p w14:paraId="5660ACA3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Я, _________________________________________________________________________</w:t>
      </w:r>
    </w:p>
    <w:p w14:paraId="55CBD602" w14:textId="77777777" w:rsidR="00FF6EFA" w:rsidRPr="000039CA" w:rsidRDefault="00FF6EFA" w:rsidP="00FF6EFA">
      <w:pPr>
        <w:autoSpaceDE w:val="0"/>
        <w:autoSpaceDN w:val="0"/>
        <w:adjustRightInd w:val="0"/>
        <w:ind w:right="-307" w:firstLine="567"/>
        <w:contextualSpacing/>
        <w:jc w:val="center"/>
        <w:rPr>
          <w:sz w:val="20"/>
          <w:szCs w:val="20"/>
        </w:rPr>
      </w:pPr>
      <w:r w:rsidRPr="000039CA">
        <w:rPr>
          <w:sz w:val="20"/>
          <w:szCs w:val="20"/>
        </w:rPr>
        <w:t>(указывается</w:t>
      </w:r>
      <w:r>
        <w:rPr>
          <w:sz w:val="20"/>
          <w:szCs w:val="20"/>
        </w:rPr>
        <w:t xml:space="preserve"> ФИО самозанятого гражданина</w:t>
      </w:r>
      <w:r w:rsidRPr="000039CA">
        <w:rPr>
          <w:sz w:val="20"/>
          <w:szCs w:val="20"/>
        </w:rPr>
        <w:t>)</w:t>
      </w:r>
    </w:p>
    <w:p w14:paraId="07DE010B" w14:textId="77777777" w:rsidR="00FF6EFA" w:rsidRDefault="00FF6EFA" w:rsidP="00FF6EFA">
      <w:pPr>
        <w:widowControl w:val="0"/>
        <w:autoSpaceDE w:val="0"/>
        <w:autoSpaceDN w:val="0"/>
        <w:ind w:right="-307"/>
        <w:contextualSpacing/>
        <w:jc w:val="both"/>
        <w:rPr>
          <w:szCs w:val="28"/>
        </w:rPr>
      </w:pPr>
      <w:r>
        <w:rPr>
          <w:szCs w:val="28"/>
        </w:rPr>
        <w:t>даю согласие на выполнение социально значимых работ (Работ) в период действия режима повышенной готовности.</w:t>
      </w:r>
    </w:p>
    <w:p w14:paraId="6ADAAF34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62803E2C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2. Направление на выполнение социально значимых работ:</w:t>
      </w:r>
    </w:p>
    <w:p w14:paraId="6CDE078E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5"/>
        <w:gridCol w:w="6379"/>
      </w:tblGrid>
      <w:tr w:rsidR="00FF6EFA" w14:paraId="6C123272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4D02B" w14:textId="77777777" w:rsidR="00FF6EFA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</w:pPr>
            <w: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2C595" w14:textId="77777777" w:rsidR="00FF6EFA" w:rsidRDefault="00FF6EFA" w:rsidP="00F74B90">
            <w:pPr>
              <w:widowControl w:val="0"/>
              <w:autoSpaceDE w:val="0"/>
              <w:autoSpaceDN w:val="0"/>
              <w:contextualSpacing/>
              <w:jc w:val="both"/>
            </w:pPr>
            <w:r>
              <w:t>Территория выполнения Работ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B54E" w14:textId="77777777" w:rsidR="00FF6EFA" w:rsidRDefault="00FF6EFA" w:rsidP="00F74B90">
            <w:pPr>
              <w:widowControl w:val="0"/>
              <w:autoSpaceDE w:val="0"/>
              <w:autoSpaceDN w:val="0"/>
              <w:contextualSpacing/>
              <w:jc w:val="both"/>
            </w:pPr>
            <w:r>
              <w:t>Перечень выполняемых Работ в соответствии с Указом Губернатора Нижегородской области от 7 апреля 2020 г. № 53</w:t>
            </w:r>
          </w:p>
        </w:tc>
      </w:tr>
      <w:tr w:rsidR="00FF6EFA" w14:paraId="604D29AB" w14:textId="77777777" w:rsidTr="00F74B9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39B3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4C4B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7892" w14:textId="77777777" w:rsidR="00FF6EFA" w:rsidRPr="009E4B49" w:rsidRDefault="00FF6EFA" w:rsidP="00F74B90">
            <w:pPr>
              <w:widowControl w:val="0"/>
              <w:autoSpaceDE w:val="0"/>
              <w:autoSpaceDN w:val="0"/>
              <w:ind w:right="-307"/>
              <w:contextualSpacing/>
              <w:jc w:val="both"/>
              <w:rPr>
                <w:szCs w:val="28"/>
              </w:rPr>
            </w:pPr>
          </w:p>
        </w:tc>
      </w:tr>
    </w:tbl>
    <w:p w14:paraId="0B44718C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</w:p>
    <w:p w14:paraId="5BC4B4F7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Я, _________________________________________________________________________</w:t>
      </w:r>
    </w:p>
    <w:p w14:paraId="245F4EE9" w14:textId="77777777" w:rsidR="00FF6EFA" w:rsidRPr="000039CA" w:rsidRDefault="00FF6EFA" w:rsidP="00FF6EFA">
      <w:pPr>
        <w:autoSpaceDE w:val="0"/>
        <w:autoSpaceDN w:val="0"/>
        <w:adjustRightInd w:val="0"/>
        <w:ind w:right="-307" w:firstLine="567"/>
        <w:contextualSpacing/>
        <w:jc w:val="center"/>
        <w:rPr>
          <w:sz w:val="20"/>
          <w:szCs w:val="20"/>
        </w:rPr>
      </w:pPr>
      <w:r w:rsidRPr="000039CA">
        <w:rPr>
          <w:sz w:val="20"/>
          <w:szCs w:val="20"/>
        </w:rPr>
        <w:t>(указывается</w:t>
      </w:r>
      <w:r>
        <w:rPr>
          <w:sz w:val="20"/>
          <w:szCs w:val="20"/>
        </w:rPr>
        <w:t xml:space="preserve"> ФИО самозанятого гражданина</w:t>
      </w:r>
      <w:r w:rsidRPr="000039CA">
        <w:rPr>
          <w:sz w:val="20"/>
          <w:szCs w:val="20"/>
        </w:rPr>
        <w:t>)</w:t>
      </w:r>
    </w:p>
    <w:p w14:paraId="7762F8B0" w14:textId="77777777" w:rsidR="00FF6EFA" w:rsidRDefault="00FF6EFA" w:rsidP="00FF6EFA">
      <w:pPr>
        <w:widowControl w:val="0"/>
        <w:autoSpaceDE w:val="0"/>
        <w:autoSpaceDN w:val="0"/>
        <w:ind w:right="-307"/>
        <w:contextualSpacing/>
        <w:jc w:val="both"/>
        <w:rPr>
          <w:szCs w:val="28"/>
        </w:rPr>
      </w:pPr>
      <w:r>
        <w:rPr>
          <w:szCs w:val="28"/>
        </w:rPr>
        <w:t>подтверждаю, что не получал(а) средства из районного бюджета на основании иных нормативных правовых актов на цели, указанные в пункте 1.3 Порядка.</w:t>
      </w:r>
    </w:p>
    <w:p w14:paraId="2AEB730C" w14:textId="77777777" w:rsidR="00FF6EFA" w:rsidRDefault="00FF6EFA" w:rsidP="00FF6EFA">
      <w:pPr>
        <w:widowControl w:val="0"/>
        <w:autoSpaceDE w:val="0"/>
        <w:autoSpaceDN w:val="0"/>
        <w:ind w:right="-307" w:firstLine="567"/>
        <w:contextualSpacing/>
        <w:jc w:val="both"/>
        <w:rPr>
          <w:szCs w:val="28"/>
        </w:rPr>
      </w:pPr>
      <w:r>
        <w:rPr>
          <w:szCs w:val="28"/>
        </w:rPr>
        <w:t>Я, _________________________________________________________________________</w:t>
      </w:r>
    </w:p>
    <w:p w14:paraId="25A9579F" w14:textId="77777777" w:rsidR="00FF6EFA" w:rsidRPr="000039CA" w:rsidRDefault="00FF6EFA" w:rsidP="00FF6EFA">
      <w:pPr>
        <w:autoSpaceDE w:val="0"/>
        <w:autoSpaceDN w:val="0"/>
        <w:adjustRightInd w:val="0"/>
        <w:ind w:right="-307" w:firstLine="567"/>
        <w:contextualSpacing/>
        <w:jc w:val="center"/>
        <w:rPr>
          <w:sz w:val="20"/>
          <w:szCs w:val="20"/>
        </w:rPr>
      </w:pPr>
      <w:r w:rsidRPr="000039CA">
        <w:rPr>
          <w:sz w:val="20"/>
          <w:szCs w:val="20"/>
        </w:rPr>
        <w:t>(указывается</w:t>
      </w:r>
      <w:r>
        <w:rPr>
          <w:sz w:val="20"/>
          <w:szCs w:val="20"/>
        </w:rPr>
        <w:t xml:space="preserve"> ФИО самозанятого гражданина</w:t>
      </w:r>
      <w:r w:rsidRPr="000039CA">
        <w:rPr>
          <w:sz w:val="20"/>
          <w:szCs w:val="20"/>
        </w:rPr>
        <w:t>)</w:t>
      </w:r>
    </w:p>
    <w:p w14:paraId="6C933471" w14:textId="77777777" w:rsidR="00FF6EFA" w:rsidRDefault="00FF6EFA" w:rsidP="00FF6EFA">
      <w:pPr>
        <w:widowControl w:val="0"/>
        <w:autoSpaceDE w:val="0"/>
        <w:autoSpaceDN w:val="0"/>
        <w:ind w:right="-307"/>
        <w:contextualSpacing/>
        <w:jc w:val="both"/>
        <w:rPr>
          <w:szCs w:val="28"/>
        </w:rPr>
      </w:pPr>
      <w:r>
        <w:rPr>
          <w:szCs w:val="28"/>
        </w:rPr>
        <w:lastRenderedPageBreak/>
        <w:t xml:space="preserve">несу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 </w:t>
      </w:r>
    </w:p>
    <w:p w14:paraId="664FD067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  <w:r>
        <w:rPr>
          <w:szCs w:val="28"/>
        </w:rPr>
        <w:t xml:space="preserve">                                                                                   ______________________  __________________</w:t>
      </w:r>
    </w:p>
    <w:p w14:paraId="1EFAFB47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</w:pPr>
      <w:r>
        <w:t xml:space="preserve">                                                                                    (подпись)                                           (Ф.И.О.)</w:t>
      </w:r>
    </w:p>
    <w:p w14:paraId="1D868FF0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</w:p>
    <w:p w14:paraId="4E4CA60E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  <w:r>
        <w:rPr>
          <w:szCs w:val="28"/>
        </w:rPr>
        <w:t>Дата "_____" ______________20___г.</w:t>
      </w:r>
    </w:p>
    <w:p w14:paraId="6D8B45F1" w14:textId="77777777" w:rsidR="00FF6EFA" w:rsidRDefault="00FF6EFA" w:rsidP="00FF6EFA">
      <w:pPr>
        <w:autoSpaceDE w:val="0"/>
        <w:autoSpaceDN w:val="0"/>
        <w:adjustRightInd w:val="0"/>
        <w:ind w:right="-307"/>
        <w:contextualSpacing/>
        <w:mirrorIndents/>
        <w:rPr>
          <w:szCs w:val="28"/>
        </w:rPr>
      </w:pPr>
      <w:r>
        <w:rPr>
          <w:szCs w:val="28"/>
        </w:rPr>
        <w:t xml:space="preserve">М.П. </w:t>
      </w:r>
      <w:r>
        <w:t>(при наличии)</w:t>
      </w:r>
    </w:p>
    <w:p w14:paraId="13072D1C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Приложение № 4 </w:t>
      </w:r>
    </w:p>
    <w:p w14:paraId="155A36B5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к Порядку предоставления субсидий организациям </w:t>
      </w:r>
    </w:p>
    <w:p w14:paraId="40F185AF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Балахнинского муниципального района, </w:t>
      </w:r>
    </w:p>
    <w:p w14:paraId="0CA272CE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пострадавшим от распространения новой </w:t>
      </w:r>
    </w:p>
    <w:p w14:paraId="4F1AEF59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>коронавирусной инфекции (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-19), </w:t>
      </w:r>
    </w:p>
    <w:p w14:paraId="575D111B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в целях возмещения части затрат </w:t>
      </w:r>
    </w:p>
    <w:p w14:paraId="2866289A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на оплату работникам в период действия </w:t>
      </w:r>
    </w:p>
    <w:p w14:paraId="72307615" w14:textId="77777777" w:rsidR="00FF6EFA" w:rsidRDefault="00FF6EFA" w:rsidP="00FF6EFA">
      <w:pPr>
        <w:autoSpaceDE w:val="0"/>
        <w:autoSpaceDN w:val="0"/>
        <w:adjustRightInd w:val="0"/>
        <w:ind w:left="4956" w:right="-307"/>
        <w:contextualSpacing/>
        <w:jc w:val="center"/>
        <w:outlineLvl w:val="0"/>
        <w:rPr>
          <w:szCs w:val="28"/>
        </w:rPr>
      </w:pPr>
      <w:r>
        <w:rPr>
          <w:color w:val="000000"/>
        </w:rPr>
        <w:t xml:space="preserve">                          режима повышенной готовности</w:t>
      </w:r>
    </w:p>
    <w:p w14:paraId="482EF12D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4BE7146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7B069113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outlineLvl w:val="2"/>
        <w:rPr>
          <w:b/>
          <w:szCs w:val="28"/>
        </w:rPr>
      </w:pPr>
      <w:r w:rsidRPr="005C6BFF">
        <w:rPr>
          <w:b/>
          <w:szCs w:val="28"/>
        </w:rPr>
        <w:t xml:space="preserve">Расчет </w:t>
      </w:r>
      <w:r>
        <w:rPr>
          <w:b/>
          <w:szCs w:val="28"/>
        </w:rPr>
        <w:t>(для организаций)</w:t>
      </w:r>
    </w:p>
    <w:p w14:paraId="45F8880E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outlineLvl w:val="2"/>
        <w:rPr>
          <w:b/>
          <w:szCs w:val="28"/>
        </w:rPr>
      </w:pPr>
      <w:r w:rsidRPr="005C6BFF">
        <w:rPr>
          <w:b/>
          <w:szCs w:val="28"/>
        </w:rPr>
        <w:t>размера Субсидий за период с __________по____________</w:t>
      </w:r>
    </w:p>
    <w:p w14:paraId="6A884831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Cs w:val="28"/>
        </w:rPr>
      </w:pPr>
      <w:r w:rsidRPr="005C6BFF">
        <w:rPr>
          <w:szCs w:val="28"/>
        </w:rPr>
        <w:t>_______________________________________________________________</w:t>
      </w:r>
    </w:p>
    <w:p w14:paraId="0946681B" w14:textId="77777777" w:rsidR="00FF6EFA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 w:val="20"/>
          <w:szCs w:val="20"/>
        </w:rPr>
      </w:pPr>
      <w:r w:rsidRPr="002B554E">
        <w:rPr>
          <w:sz w:val="20"/>
          <w:szCs w:val="20"/>
        </w:rPr>
        <w:t>(наименование организации)</w:t>
      </w:r>
    </w:p>
    <w:p w14:paraId="6D14814A" w14:textId="77777777" w:rsidR="00FF6EFA" w:rsidRPr="002B554E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 w:val="20"/>
          <w:szCs w:val="20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444"/>
        <w:gridCol w:w="1417"/>
        <w:gridCol w:w="1276"/>
        <w:gridCol w:w="1701"/>
        <w:gridCol w:w="1418"/>
        <w:gridCol w:w="2127"/>
      </w:tblGrid>
      <w:tr w:rsidR="00FF6EFA" w:rsidRPr="005C6BFF" w14:paraId="6A446B78" w14:textId="77777777" w:rsidTr="00F74B90">
        <w:trPr>
          <w:trHeight w:val="25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B0D78A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№ п/п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499317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Количество работников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9C978B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firstLine="81"/>
              <w:contextualSpacing/>
              <w:jc w:val="center"/>
            </w:pPr>
            <w:r w:rsidRPr="002B554E">
              <w:t xml:space="preserve">Среднедневная заработная плата (13942,53/количество рабочих дней месяца), </w:t>
            </w:r>
          </w:p>
          <w:p w14:paraId="206EA68F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firstLine="81"/>
              <w:contextualSpacing/>
              <w:jc w:val="center"/>
            </w:pPr>
            <w:r w:rsidRPr="002B554E"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F8877A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hanging="62"/>
              <w:contextualSpacing/>
              <w:jc w:val="center"/>
            </w:pPr>
            <w:r w:rsidRPr="002B554E">
              <w:t>Режим налогообложения (указать ставку)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7230C2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Отчисления на ФОТ (страховые взносы, в зависимости от режима налогообложения), гр.3хгр.4</w:t>
            </w:r>
          </w:p>
          <w:p w14:paraId="13C5495D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9C21D2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hanging="62"/>
              <w:contextualSpacing/>
              <w:jc w:val="center"/>
            </w:pPr>
            <w:r w:rsidRPr="002B554E">
              <w:t xml:space="preserve">Количество рабочих дней в месяце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CA2F23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Размер Субсидий, руб.</w:t>
            </w:r>
          </w:p>
          <w:p w14:paraId="097F0DE3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гр.2х(гр.3+гр.5)х гр.6/2, руб.</w:t>
            </w:r>
          </w:p>
        </w:tc>
      </w:tr>
      <w:tr w:rsidR="00FF6EFA" w:rsidRPr="005C6BFF" w14:paraId="02AC9CC1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DBC8A9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ADF514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40"/>
              <w:contextualSpacing/>
              <w:jc w:val="center"/>
            </w:pPr>
            <w:r w:rsidRPr="002B554E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D981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1084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14E6BF2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1481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80CA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7</w:t>
            </w:r>
          </w:p>
        </w:tc>
      </w:tr>
      <w:tr w:rsidR="00FF6EFA" w:rsidRPr="005C6BFF" w14:paraId="336C9C5F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0643A6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DFF3E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540"/>
              <w:contextualSpacing/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007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F05A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  <w:r w:rsidRPr="005C6BFF">
              <w:t>ПФР % ФМС %  ФСС % ТФМС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19954C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4DF6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FE6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</w:tr>
    </w:tbl>
    <w:p w14:paraId="68B7BEFA" w14:textId="77777777" w:rsidR="00FF6EFA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bookmarkStart w:id="2" w:name="Par1275"/>
      <w:bookmarkEnd w:id="2"/>
    </w:p>
    <w:p w14:paraId="6C266E2F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Субсидию прошу перечислить по следующим реквизитам:</w:t>
      </w:r>
    </w:p>
    <w:p w14:paraId="195DFA76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ИНН __________________________ КПП ______________________________</w:t>
      </w:r>
    </w:p>
    <w:p w14:paraId="455E3E3C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Номер расчетного счета ____________________________________________</w:t>
      </w:r>
    </w:p>
    <w:p w14:paraId="4B865492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Наименование банка ________________________________________________</w:t>
      </w:r>
    </w:p>
    <w:p w14:paraId="7B673788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БИК _________________ Корреспондентский счет _______________________</w:t>
      </w:r>
    </w:p>
    <w:p w14:paraId="41CA5C16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</w:p>
    <w:p w14:paraId="0B3B7F41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rPr>
          <w:szCs w:val="28"/>
        </w:rPr>
        <w:t>Руководитель  организации</w:t>
      </w:r>
      <w:r w:rsidRPr="005C6BFF">
        <w:t xml:space="preserve">   ___________________  ____________________</w:t>
      </w:r>
    </w:p>
    <w:p w14:paraId="048D8A21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t xml:space="preserve">                                                                  (подпись)                         (ФИО)</w:t>
      </w:r>
    </w:p>
    <w:p w14:paraId="44F8B93A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lastRenderedPageBreak/>
        <w:t>Дата «_____» ______________20___г.</w:t>
      </w:r>
    </w:p>
    <w:p w14:paraId="14E6CA7A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rPr>
          <w:szCs w:val="28"/>
        </w:rPr>
        <w:t>М.П</w:t>
      </w:r>
      <w:r w:rsidRPr="005C6BFF">
        <w:t xml:space="preserve">. (при наличии) </w:t>
      </w:r>
    </w:p>
    <w:p w14:paraId="74F26D14" w14:textId="77777777" w:rsidR="00FF6EFA" w:rsidRPr="005C6BFF" w:rsidRDefault="00FF6EFA" w:rsidP="00FF6EFA">
      <w:pPr>
        <w:spacing w:line="276" w:lineRule="auto"/>
        <w:contextualSpacing/>
        <w:rPr>
          <w:szCs w:val="28"/>
        </w:rPr>
      </w:pPr>
      <w:r w:rsidRPr="005C6BFF">
        <w:rPr>
          <w:szCs w:val="28"/>
        </w:rPr>
        <w:t>Проверено</w:t>
      </w:r>
    </w:p>
    <w:p w14:paraId="134F9267" w14:textId="77777777" w:rsidR="00FF6EFA" w:rsidRPr="005C6BFF" w:rsidRDefault="00FF6EFA" w:rsidP="00FF6EFA">
      <w:pPr>
        <w:spacing w:line="276" w:lineRule="auto"/>
        <w:contextualSpacing/>
      </w:pPr>
      <w:r w:rsidRPr="005C6BFF">
        <w:rPr>
          <w:szCs w:val="28"/>
        </w:rPr>
        <w:t>(представитель министерства)</w:t>
      </w:r>
      <w:r w:rsidRPr="005C6BFF">
        <w:t xml:space="preserve">               __________________      ____________________</w:t>
      </w:r>
    </w:p>
    <w:p w14:paraId="6EB02FE3" w14:textId="77777777" w:rsidR="00FF6EFA" w:rsidRPr="005C6BFF" w:rsidRDefault="00FF6EFA" w:rsidP="00FF6EFA">
      <w:pPr>
        <w:spacing w:line="276" w:lineRule="auto"/>
        <w:contextualSpacing/>
      </w:pPr>
      <w:r w:rsidRPr="005C6BFF">
        <w:t xml:space="preserve">                                                                                    (подпись)                            (ФИО)</w:t>
      </w:r>
    </w:p>
    <w:p w14:paraId="782A19B0" w14:textId="77777777" w:rsidR="00FF6EFA" w:rsidRPr="005C6BFF" w:rsidRDefault="00FF6EFA" w:rsidP="00FF6EFA">
      <w:pPr>
        <w:spacing w:line="276" w:lineRule="auto"/>
        <w:contextualSpacing/>
      </w:pPr>
      <w:r w:rsidRPr="005C6BFF">
        <w:t>Дата «_____» ______________20___г.</w:t>
      </w:r>
    </w:p>
    <w:p w14:paraId="02286975" w14:textId="77777777" w:rsidR="00FF6EFA" w:rsidRPr="005C6BFF" w:rsidRDefault="00FF6EFA" w:rsidP="00FF6EF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3624BFF" w14:textId="77777777" w:rsidR="00FF6EFA" w:rsidRDefault="00FF6EFA" w:rsidP="00FF6EFA">
      <w:pPr>
        <w:widowControl w:val="0"/>
        <w:autoSpaceDE w:val="0"/>
        <w:autoSpaceDN w:val="0"/>
        <w:adjustRightInd w:val="0"/>
        <w:ind w:firstLine="540"/>
        <w:contextualSpacing/>
        <w:jc w:val="center"/>
        <w:outlineLvl w:val="2"/>
        <w:rPr>
          <w:b/>
          <w:szCs w:val="28"/>
        </w:rPr>
      </w:pPr>
    </w:p>
    <w:p w14:paraId="4D0A7312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Приложение № 5 </w:t>
      </w:r>
    </w:p>
    <w:p w14:paraId="24ED4691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к Порядку предоставления субсидий организациям </w:t>
      </w:r>
    </w:p>
    <w:p w14:paraId="3DB8F806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Балахнинского муниципального района, </w:t>
      </w:r>
    </w:p>
    <w:p w14:paraId="7C0FE5BA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пострадавшим от распространения новой </w:t>
      </w:r>
    </w:p>
    <w:p w14:paraId="08ED11D3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>коронавирусной инфекции (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-19), </w:t>
      </w:r>
    </w:p>
    <w:p w14:paraId="09D18BDF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в целях возмещения части затрат </w:t>
      </w:r>
    </w:p>
    <w:p w14:paraId="46EF90AD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на оплату работникам в период действия </w:t>
      </w:r>
    </w:p>
    <w:p w14:paraId="6F8E0C32" w14:textId="77777777" w:rsidR="00FF6EFA" w:rsidRDefault="00FF6EFA" w:rsidP="00FF6EFA">
      <w:pPr>
        <w:autoSpaceDE w:val="0"/>
        <w:autoSpaceDN w:val="0"/>
        <w:adjustRightInd w:val="0"/>
        <w:ind w:left="4956" w:right="-307"/>
        <w:contextualSpacing/>
        <w:jc w:val="center"/>
        <w:outlineLvl w:val="0"/>
        <w:rPr>
          <w:szCs w:val="28"/>
        </w:rPr>
      </w:pPr>
      <w:r>
        <w:rPr>
          <w:color w:val="000000"/>
        </w:rPr>
        <w:t xml:space="preserve">                          режима повышенной готовности</w:t>
      </w:r>
    </w:p>
    <w:p w14:paraId="3776C1B7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61F26484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</w:p>
    <w:p w14:paraId="2B071065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outlineLvl w:val="2"/>
        <w:rPr>
          <w:b/>
          <w:szCs w:val="28"/>
        </w:rPr>
      </w:pPr>
      <w:r w:rsidRPr="005C6BFF">
        <w:rPr>
          <w:b/>
          <w:szCs w:val="28"/>
        </w:rPr>
        <w:t xml:space="preserve">Расчет </w:t>
      </w:r>
      <w:r>
        <w:rPr>
          <w:b/>
          <w:szCs w:val="28"/>
        </w:rPr>
        <w:t>(для самозанятых граждан)</w:t>
      </w:r>
    </w:p>
    <w:p w14:paraId="490CB082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outlineLvl w:val="2"/>
        <w:rPr>
          <w:b/>
          <w:szCs w:val="28"/>
        </w:rPr>
      </w:pPr>
      <w:r w:rsidRPr="005C6BFF">
        <w:rPr>
          <w:b/>
          <w:szCs w:val="28"/>
        </w:rPr>
        <w:t>размера Субсидий за период с __________по____________</w:t>
      </w:r>
    </w:p>
    <w:p w14:paraId="06DC3F73" w14:textId="77777777" w:rsidR="00FF6EFA" w:rsidRPr="005C6BFF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Cs w:val="28"/>
        </w:rPr>
      </w:pPr>
      <w:r w:rsidRPr="005C6BFF">
        <w:rPr>
          <w:szCs w:val="28"/>
        </w:rPr>
        <w:t>_______________________________________________________________</w:t>
      </w:r>
    </w:p>
    <w:p w14:paraId="4A7AD88C" w14:textId="77777777" w:rsidR="00FF6EFA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 w:val="20"/>
          <w:szCs w:val="20"/>
        </w:rPr>
      </w:pPr>
      <w:r w:rsidRPr="002B554E">
        <w:rPr>
          <w:sz w:val="20"/>
          <w:szCs w:val="20"/>
        </w:rPr>
        <w:t>(</w:t>
      </w:r>
      <w:r>
        <w:rPr>
          <w:sz w:val="20"/>
          <w:szCs w:val="20"/>
        </w:rPr>
        <w:t>ФИО самозанятого гражданина</w:t>
      </w:r>
      <w:r w:rsidRPr="002B554E">
        <w:rPr>
          <w:sz w:val="20"/>
          <w:szCs w:val="20"/>
        </w:rPr>
        <w:t>)</w:t>
      </w:r>
    </w:p>
    <w:p w14:paraId="65D24E6B" w14:textId="77777777" w:rsidR="00FF6EFA" w:rsidRPr="002B554E" w:rsidRDefault="00FF6EFA" w:rsidP="00FF6EFA">
      <w:pPr>
        <w:widowControl w:val="0"/>
        <w:autoSpaceDE w:val="0"/>
        <w:autoSpaceDN w:val="0"/>
        <w:adjustRightInd w:val="0"/>
        <w:spacing w:line="276" w:lineRule="auto"/>
        <w:ind w:firstLine="540"/>
        <w:contextualSpacing/>
        <w:jc w:val="center"/>
        <w:rPr>
          <w:sz w:val="20"/>
          <w:szCs w:val="20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721"/>
        <w:gridCol w:w="2835"/>
        <w:gridCol w:w="3827"/>
      </w:tblGrid>
      <w:tr w:rsidR="00FF6EFA" w:rsidRPr="005C6BFF" w14:paraId="6F97AE59" w14:textId="77777777" w:rsidTr="00F74B90">
        <w:trPr>
          <w:trHeight w:val="25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175DB9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№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736FE7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firstLine="81"/>
              <w:contextualSpacing/>
              <w:jc w:val="center"/>
            </w:pPr>
            <w:r w:rsidRPr="002B554E">
              <w:t xml:space="preserve">Среднедневная заработная плата (13942,53/количество рабочих дней месяца), </w:t>
            </w:r>
          </w:p>
          <w:p w14:paraId="0698C7C4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firstLine="81"/>
              <w:contextualSpacing/>
              <w:jc w:val="center"/>
            </w:pPr>
            <w:r w:rsidRPr="002B554E"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344B53" w14:textId="77777777" w:rsidR="00FF6EFA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hanging="62"/>
              <w:contextualSpacing/>
              <w:jc w:val="center"/>
            </w:pPr>
            <w:r w:rsidRPr="002B554E">
              <w:t xml:space="preserve">Количество рабочих дней </w:t>
            </w:r>
          </w:p>
          <w:p w14:paraId="273A6D92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 w:hanging="62"/>
              <w:contextualSpacing/>
              <w:jc w:val="center"/>
            </w:pPr>
            <w:r w:rsidRPr="002B554E">
              <w:t xml:space="preserve">в месяце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8A3948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Размер Субсидий, руб.</w:t>
            </w:r>
          </w:p>
          <w:p w14:paraId="5CC43E52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62" w:hanging="62"/>
              <w:contextualSpacing/>
              <w:jc w:val="center"/>
            </w:pPr>
            <w:r w:rsidRPr="002B554E">
              <w:t>гр.2х(гр.3+гр.5)х гр.6/2, руб.</w:t>
            </w:r>
          </w:p>
        </w:tc>
      </w:tr>
      <w:tr w:rsidR="00FF6EFA" w:rsidRPr="005C6BFF" w14:paraId="0E3B025E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086F04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 w:rsidRPr="002B554E"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A879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F064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0FC46" w14:textId="77777777" w:rsidR="00FF6EFA" w:rsidRPr="002B554E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</w:pPr>
            <w:r>
              <w:t>4</w:t>
            </w:r>
          </w:p>
        </w:tc>
      </w:tr>
      <w:tr w:rsidR="00FF6EFA" w:rsidRPr="005C6BFF" w14:paraId="31B52CCC" w14:textId="77777777" w:rsidTr="00F74B9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68A39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576B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6BE0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5F92" w14:textId="77777777" w:rsidR="00FF6EFA" w:rsidRPr="005C6BFF" w:rsidRDefault="00FF6EFA" w:rsidP="00F74B90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szCs w:val="28"/>
              </w:rPr>
            </w:pPr>
          </w:p>
        </w:tc>
      </w:tr>
    </w:tbl>
    <w:p w14:paraId="0E844FE6" w14:textId="77777777" w:rsidR="00FF6EFA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</w:p>
    <w:p w14:paraId="04F9F077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Субсидию прошу перечислить по следующим реквизитам:</w:t>
      </w:r>
    </w:p>
    <w:p w14:paraId="038ACAC5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ИНН __________________________ КПП ______________________________</w:t>
      </w:r>
    </w:p>
    <w:p w14:paraId="7E918A41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Номер расчетного счета ____________________________________________</w:t>
      </w:r>
    </w:p>
    <w:p w14:paraId="3071E3A3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Наименование банка ________________________________________________</w:t>
      </w:r>
    </w:p>
    <w:p w14:paraId="1C36C028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БИК _________________ Корреспондентский счет _______________________</w:t>
      </w:r>
    </w:p>
    <w:p w14:paraId="7B766D22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</w:p>
    <w:p w14:paraId="0945B0CF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rPr>
          <w:szCs w:val="28"/>
        </w:rPr>
        <w:t>Руководитель  организации</w:t>
      </w:r>
      <w:r w:rsidRPr="005C6BFF">
        <w:t xml:space="preserve">   ___________________  ____________________</w:t>
      </w:r>
    </w:p>
    <w:p w14:paraId="519CA7A0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t xml:space="preserve">                                                                  (подпись)                         (ФИО)</w:t>
      </w:r>
    </w:p>
    <w:p w14:paraId="01D78856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  <w:rPr>
          <w:szCs w:val="28"/>
        </w:rPr>
      </w:pPr>
      <w:r w:rsidRPr="005C6BFF">
        <w:rPr>
          <w:szCs w:val="28"/>
        </w:rPr>
        <w:t>Дата «_____» ______________20___г.</w:t>
      </w:r>
    </w:p>
    <w:p w14:paraId="4495EB3D" w14:textId="77777777" w:rsidR="00FF6EFA" w:rsidRPr="005C6BFF" w:rsidRDefault="00FF6EFA" w:rsidP="00FF6EFA">
      <w:pPr>
        <w:widowControl w:val="0"/>
        <w:autoSpaceDE w:val="0"/>
        <w:autoSpaceDN w:val="0"/>
        <w:spacing w:line="276" w:lineRule="auto"/>
        <w:contextualSpacing/>
      </w:pPr>
      <w:r w:rsidRPr="005C6BFF">
        <w:rPr>
          <w:szCs w:val="28"/>
        </w:rPr>
        <w:t>М.П</w:t>
      </w:r>
      <w:r w:rsidRPr="005C6BFF">
        <w:t xml:space="preserve">. (при наличии) </w:t>
      </w:r>
    </w:p>
    <w:p w14:paraId="466E4C25" w14:textId="77777777" w:rsidR="00FF6EFA" w:rsidRDefault="00FF6EFA" w:rsidP="00FF6EFA">
      <w:pPr>
        <w:spacing w:line="276" w:lineRule="auto"/>
        <w:contextualSpacing/>
        <w:rPr>
          <w:szCs w:val="28"/>
        </w:rPr>
      </w:pPr>
    </w:p>
    <w:p w14:paraId="106BEEC7" w14:textId="77777777" w:rsidR="00FF6EFA" w:rsidRPr="005C6BFF" w:rsidRDefault="00FF6EFA" w:rsidP="00FF6EFA">
      <w:pPr>
        <w:spacing w:line="276" w:lineRule="auto"/>
        <w:contextualSpacing/>
        <w:rPr>
          <w:szCs w:val="28"/>
        </w:rPr>
      </w:pPr>
      <w:r w:rsidRPr="005C6BFF">
        <w:rPr>
          <w:szCs w:val="28"/>
        </w:rPr>
        <w:t>Проверено</w:t>
      </w:r>
    </w:p>
    <w:p w14:paraId="17B3F8C6" w14:textId="77777777" w:rsidR="00FF6EFA" w:rsidRPr="005C6BFF" w:rsidRDefault="00FF6EFA" w:rsidP="00FF6EFA">
      <w:pPr>
        <w:spacing w:line="276" w:lineRule="auto"/>
        <w:contextualSpacing/>
      </w:pPr>
      <w:r w:rsidRPr="005C6BFF">
        <w:rPr>
          <w:szCs w:val="28"/>
        </w:rPr>
        <w:t>(представитель министерства)</w:t>
      </w:r>
      <w:r w:rsidRPr="005C6BFF">
        <w:t xml:space="preserve">               __________________      ____________________</w:t>
      </w:r>
    </w:p>
    <w:p w14:paraId="6E5B8B69" w14:textId="77777777" w:rsidR="00FF6EFA" w:rsidRPr="005C6BFF" w:rsidRDefault="00FF6EFA" w:rsidP="00FF6EFA">
      <w:pPr>
        <w:spacing w:line="276" w:lineRule="auto"/>
        <w:contextualSpacing/>
      </w:pPr>
      <w:r w:rsidRPr="005C6BFF">
        <w:t xml:space="preserve">                                                                                    (подпись)                            (ФИО)</w:t>
      </w:r>
    </w:p>
    <w:p w14:paraId="49001FEC" w14:textId="77777777" w:rsidR="00FF6EFA" w:rsidRPr="005C6BFF" w:rsidRDefault="00FF6EFA" w:rsidP="00FF6EFA">
      <w:pPr>
        <w:spacing w:line="276" w:lineRule="auto"/>
        <w:contextualSpacing/>
      </w:pPr>
      <w:r w:rsidRPr="005C6BFF">
        <w:t>Дата «_____» ______________20___г.</w:t>
      </w:r>
    </w:p>
    <w:p w14:paraId="24D5866A" w14:textId="77777777" w:rsidR="00FF6EFA" w:rsidRPr="005C6BFF" w:rsidRDefault="00FF6EFA" w:rsidP="00FF6EF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E9256A4" w14:textId="77777777" w:rsidR="00FF6EFA" w:rsidRDefault="00FF6EFA" w:rsidP="00FF6EFA">
      <w:pPr>
        <w:ind w:right="-284"/>
        <w:jc w:val="right"/>
        <w:rPr>
          <w:color w:val="000000"/>
        </w:rPr>
      </w:pPr>
    </w:p>
    <w:p w14:paraId="3F12AC04" w14:textId="77777777" w:rsidR="00FF6EFA" w:rsidRDefault="00FF6EFA" w:rsidP="00FF6EFA">
      <w:pPr>
        <w:ind w:right="-284"/>
        <w:jc w:val="right"/>
        <w:rPr>
          <w:color w:val="000000"/>
        </w:rPr>
      </w:pPr>
    </w:p>
    <w:p w14:paraId="4A5DF882" w14:textId="77777777" w:rsidR="00FF6EFA" w:rsidRDefault="00FF6EFA" w:rsidP="00FF6EFA">
      <w:pPr>
        <w:ind w:right="-284"/>
        <w:jc w:val="right"/>
        <w:rPr>
          <w:color w:val="000000"/>
        </w:rPr>
      </w:pPr>
    </w:p>
    <w:p w14:paraId="12137204" w14:textId="77777777" w:rsidR="00FF6EFA" w:rsidRDefault="00FF6EFA" w:rsidP="00FF6EFA">
      <w:pPr>
        <w:ind w:right="-284"/>
        <w:jc w:val="right"/>
        <w:rPr>
          <w:color w:val="000000"/>
        </w:rPr>
      </w:pPr>
    </w:p>
    <w:p w14:paraId="0F09AE51" w14:textId="77777777" w:rsidR="00FF6EFA" w:rsidRDefault="00FF6EFA" w:rsidP="00FF6EFA">
      <w:pPr>
        <w:ind w:right="-284"/>
        <w:jc w:val="right"/>
        <w:rPr>
          <w:color w:val="000000"/>
        </w:rPr>
      </w:pPr>
    </w:p>
    <w:p w14:paraId="01710902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Приложение № 6 </w:t>
      </w:r>
    </w:p>
    <w:p w14:paraId="68735250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к Порядку предоставления субсидий организациям </w:t>
      </w:r>
    </w:p>
    <w:p w14:paraId="2B29B6EF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Балахнинского муниципального района, </w:t>
      </w:r>
    </w:p>
    <w:p w14:paraId="7A5BB507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пострадавшим от распространения новой </w:t>
      </w:r>
    </w:p>
    <w:p w14:paraId="2B3CD551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>коронавирусной инфекции (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-19), </w:t>
      </w:r>
    </w:p>
    <w:p w14:paraId="57D03CFF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в целях возмещения части затрат </w:t>
      </w:r>
    </w:p>
    <w:p w14:paraId="6AC0E1CB" w14:textId="77777777" w:rsidR="00FF6EFA" w:rsidRDefault="00FF6EFA" w:rsidP="00FF6EFA">
      <w:pPr>
        <w:ind w:right="-284"/>
        <w:jc w:val="right"/>
        <w:rPr>
          <w:color w:val="000000"/>
        </w:rPr>
      </w:pPr>
      <w:r>
        <w:rPr>
          <w:color w:val="000000"/>
        </w:rPr>
        <w:t xml:space="preserve">на оплату работникам в период действия </w:t>
      </w:r>
    </w:p>
    <w:p w14:paraId="04A31CD0" w14:textId="77777777" w:rsidR="00FF6EFA" w:rsidRDefault="00FF6EFA" w:rsidP="00FF6EFA">
      <w:pPr>
        <w:autoSpaceDE w:val="0"/>
        <w:autoSpaceDN w:val="0"/>
        <w:adjustRightInd w:val="0"/>
        <w:ind w:left="4956"/>
        <w:contextualSpacing/>
        <w:jc w:val="center"/>
        <w:outlineLvl w:val="0"/>
        <w:rPr>
          <w:szCs w:val="28"/>
        </w:rPr>
      </w:pPr>
      <w:r>
        <w:rPr>
          <w:color w:val="000000"/>
        </w:rPr>
        <w:t>режима повышенной готовности</w:t>
      </w:r>
    </w:p>
    <w:p w14:paraId="009518E7" w14:textId="77777777" w:rsidR="00FF6EFA" w:rsidRDefault="00FF6EFA" w:rsidP="00FF6EFA">
      <w:pPr>
        <w:widowControl w:val="0"/>
        <w:autoSpaceDE w:val="0"/>
        <w:autoSpaceDN w:val="0"/>
        <w:adjustRightInd w:val="0"/>
        <w:ind w:firstLine="540"/>
        <w:contextualSpacing/>
        <w:jc w:val="center"/>
        <w:outlineLvl w:val="2"/>
        <w:rPr>
          <w:b/>
          <w:szCs w:val="28"/>
        </w:rPr>
      </w:pPr>
    </w:p>
    <w:p w14:paraId="72E91860" w14:textId="77777777" w:rsidR="00FF6EFA" w:rsidRDefault="00FF6EFA" w:rsidP="00FF6EFA">
      <w:pPr>
        <w:contextualSpacing/>
        <w:jc w:val="center"/>
        <w:rPr>
          <w:b/>
          <w:szCs w:val="28"/>
        </w:rPr>
      </w:pPr>
      <w:r>
        <w:rPr>
          <w:b/>
          <w:szCs w:val="28"/>
        </w:rPr>
        <w:t>Справка,</w:t>
      </w:r>
    </w:p>
    <w:p w14:paraId="73591F7F" w14:textId="77777777" w:rsidR="00FF6EFA" w:rsidRDefault="00FF6EFA" w:rsidP="00FF6EFA">
      <w:pPr>
        <w:ind w:right="-284"/>
        <w:jc w:val="center"/>
        <w:rPr>
          <w:b/>
          <w:szCs w:val="28"/>
        </w:rPr>
      </w:pPr>
      <w:r>
        <w:rPr>
          <w:b/>
          <w:szCs w:val="28"/>
        </w:rPr>
        <w:t xml:space="preserve">подтверждающая соответствие организации______________________________________требованиям, установленным </w:t>
      </w:r>
    </w:p>
    <w:p w14:paraId="3D1A43D9" w14:textId="77777777" w:rsidR="00FF6EFA" w:rsidRDefault="00FF6EFA" w:rsidP="00FF6EFA">
      <w:pPr>
        <w:widowControl w:val="0"/>
        <w:autoSpaceDE w:val="0"/>
        <w:autoSpaceDN w:val="0"/>
        <w:adjustRightInd w:val="0"/>
        <w:spacing w:line="276" w:lineRule="auto"/>
        <w:ind w:right="-284" w:firstLine="54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Pr="002B554E">
        <w:rPr>
          <w:sz w:val="20"/>
          <w:szCs w:val="20"/>
        </w:rPr>
        <w:t>(наименование организации)</w:t>
      </w:r>
    </w:p>
    <w:p w14:paraId="33A9A749" w14:textId="77777777" w:rsidR="00FF6EFA" w:rsidRDefault="00FF6EFA" w:rsidP="00FF6EFA">
      <w:pPr>
        <w:ind w:right="-284"/>
        <w:jc w:val="center"/>
        <w:rPr>
          <w:b/>
          <w:szCs w:val="28"/>
        </w:rPr>
      </w:pPr>
      <w:r>
        <w:rPr>
          <w:b/>
          <w:szCs w:val="28"/>
        </w:rPr>
        <w:t xml:space="preserve">подпунктами 2 - 8 пункта 2.1 </w:t>
      </w:r>
      <w:r w:rsidRPr="00A60F12">
        <w:rPr>
          <w:b/>
          <w:szCs w:val="28"/>
        </w:rPr>
        <w:t>Порядка</w:t>
      </w:r>
      <w:r>
        <w:rPr>
          <w:b/>
          <w:szCs w:val="28"/>
        </w:rPr>
        <w:t xml:space="preserve"> </w:t>
      </w:r>
      <w:r w:rsidRPr="00292E16">
        <w:rPr>
          <w:b/>
          <w:color w:val="000000"/>
        </w:rPr>
        <w:t>предоставления субсидий организациям Балахнинского муниципального района,</w:t>
      </w:r>
      <w:r>
        <w:rPr>
          <w:b/>
          <w:color w:val="000000"/>
        </w:rPr>
        <w:t xml:space="preserve"> </w:t>
      </w:r>
      <w:r w:rsidRPr="00292E16">
        <w:rPr>
          <w:b/>
          <w:color w:val="000000"/>
        </w:rPr>
        <w:t>пострадавшим от распространения новой коронавирусной инфекции (</w:t>
      </w:r>
      <w:r w:rsidRPr="00292E16">
        <w:rPr>
          <w:b/>
          <w:color w:val="000000"/>
          <w:lang w:val="en-US"/>
        </w:rPr>
        <w:t>COVID</w:t>
      </w:r>
      <w:r w:rsidRPr="00292E16">
        <w:rPr>
          <w:b/>
          <w:color w:val="000000"/>
        </w:rPr>
        <w:t>-19), в целях возмещения части затрат на оплату работникам в период действия режима повышенной готовности</w:t>
      </w:r>
      <w:r w:rsidRPr="00292E16">
        <w:rPr>
          <w:b/>
          <w:szCs w:val="28"/>
        </w:rPr>
        <w:t>,</w:t>
      </w:r>
      <w:r>
        <w:rPr>
          <w:b/>
          <w:szCs w:val="28"/>
        </w:rPr>
        <w:t xml:space="preserve"> по состоянию на _____________________</w:t>
      </w:r>
    </w:p>
    <w:p w14:paraId="0E8371FD" w14:textId="77777777" w:rsidR="00FF6EFA" w:rsidRPr="00292E16" w:rsidRDefault="00FF6EFA" w:rsidP="00FF6EFA">
      <w:pPr>
        <w:ind w:right="-284"/>
        <w:contextualSpacing/>
        <w:jc w:val="center"/>
        <w:rPr>
          <w:sz w:val="20"/>
          <w:szCs w:val="20"/>
        </w:rPr>
      </w:pPr>
      <w:r w:rsidRPr="00292E1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292E16">
        <w:rPr>
          <w:sz w:val="20"/>
          <w:szCs w:val="20"/>
        </w:rPr>
        <w:t xml:space="preserve"> (дата подачи заявки)</w:t>
      </w:r>
    </w:p>
    <w:p w14:paraId="63B8C1E9" w14:textId="77777777" w:rsidR="00FF6EFA" w:rsidRDefault="00FF6EFA" w:rsidP="00FF6EFA">
      <w:pPr>
        <w:ind w:right="-284"/>
        <w:contextualSpacing/>
        <w:jc w:val="both"/>
      </w:pPr>
    </w:p>
    <w:p w14:paraId="41F40107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 xml:space="preserve">1) организация </w:t>
      </w:r>
      <w:r>
        <w:rPr>
          <w:b/>
          <w:szCs w:val="28"/>
        </w:rPr>
        <w:t>подтверждает</w:t>
      </w:r>
      <w:r>
        <w:rPr>
          <w:szCs w:val="28"/>
        </w:rPr>
        <w:t>, что за период с даты введения режима повышенной готовности в соответствии с Указом Губернатора Нижегородской области от 13 марта 2020 г. № 27 "О введении режима повышенной готовности" (далее – Указ Губернатора области № 27) до даты вступления Указа Губернатора Нижегородской области от 7 апреля 2020 г. № 53 "О мерах поддержки организаций Нижегородской области", пострадавших от распространения новой коронавирусной инфекции (COVID-19), численность работников уменьшилась не более чем на 10 (десять) процентов_________(да/нет);</w:t>
      </w:r>
    </w:p>
    <w:p w14:paraId="48D84D46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 xml:space="preserve">2) организация </w:t>
      </w:r>
      <w:r>
        <w:rPr>
          <w:b/>
          <w:szCs w:val="28"/>
        </w:rPr>
        <w:t>берет на себя</w:t>
      </w:r>
      <w:r>
        <w:rPr>
          <w:szCs w:val="28"/>
        </w:rPr>
        <w:t xml:space="preserve"> </w:t>
      </w:r>
      <w:r>
        <w:rPr>
          <w:b/>
          <w:szCs w:val="28"/>
        </w:rPr>
        <w:t>обязательство</w:t>
      </w:r>
      <w:r>
        <w:rPr>
          <w:szCs w:val="28"/>
        </w:rPr>
        <w:t xml:space="preserve"> о недопущении снижения численности работников, за которыми сохраняется заработная плата, более чем на 5 (пять) процентов на период до снятия режима повышенной готовности ________(да/нет); </w:t>
      </w:r>
    </w:p>
    <w:p w14:paraId="2D194734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 xml:space="preserve">3) организация </w:t>
      </w:r>
      <w:r>
        <w:rPr>
          <w:b/>
          <w:szCs w:val="28"/>
        </w:rPr>
        <w:t>осуществляет</w:t>
      </w:r>
      <w:r>
        <w:rPr>
          <w:szCs w:val="28"/>
        </w:rPr>
        <w:t xml:space="preserve"> выплату заработной платы всем работникам в течение периодов нерабочих дней с сохранением заработной платы, установленных указами Президента Российской Федерации от 25 марта 2020 г. № 206 "Об объявлении в Российской Федерации нерабочих дней" и от 2 апреля 2020 г. № 239 "О мерах по обеспечению санитарно-эпидемиологического благополучия населения на территории Российской Федерации", в соответствии с трудовым законодательством________(да/нет);</w:t>
      </w:r>
    </w:p>
    <w:p w14:paraId="3DCD6863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 xml:space="preserve">4) организация </w:t>
      </w:r>
      <w:r>
        <w:rPr>
          <w:b/>
          <w:szCs w:val="28"/>
        </w:rPr>
        <w:t>представляет согласия</w:t>
      </w:r>
      <w:r>
        <w:rPr>
          <w:szCs w:val="28"/>
        </w:rPr>
        <w:t xml:space="preserve"> всех работников на выполнение Работ. В случае если согласия на выполнение Работ предоставлены не всеми работниками (без учета работников, имеющих основания не быть привлеченными для осуществления таких работ, исходя из состояния их здоровья и жизненной ситуации) ________(да/нет);</w:t>
      </w:r>
    </w:p>
    <w:p w14:paraId="0C2A7748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5) организация - юридическое лицо не находится в процессе реорганизации, ликвидации, и в отношении него не введена процедура банкротства, деятельность организации не приостановлена в порядке, предусмотренном законодательством Российской Федерации, а организацией - индивидуальным предпринимателем не прекращена деятельность в качестве индивидуального предпринимателя__________(да/нет);</w:t>
      </w:r>
    </w:p>
    <w:p w14:paraId="542ECC6A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>6) 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процентов________(да/нет);</w:t>
      </w:r>
    </w:p>
    <w:p w14:paraId="2264CE62" w14:textId="77777777" w:rsidR="00FF6EFA" w:rsidRDefault="00FF6EFA" w:rsidP="00FF6EFA">
      <w:pPr>
        <w:ind w:right="-284" w:firstLine="709"/>
        <w:contextualSpacing/>
        <w:jc w:val="both"/>
        <w:rPr>
          <w:szCs w:val="28"/>
        </w:rPr>
      </w:pPr>
      <w:r>
        <w:rPr>
          <w:szCs w:val="28"/>
        </w:rPr>
        <w:t>7) </w:t>
      </w:r>
      <w:r w:rsidRPr="00A60F12">
        <w:rPr>
          <w:szCs w:val="28"/>
        </w:rPr>
        <w:t xml:space="preserve">организация </w:t>
      </w:r>
      <w:r w:rsidRPr="00A60F12">
        <w:rPr>
          <w:b/>
          <w:szCs w:val="28"/>
        </w:rPr>
        <w:t>подтверждает</w:t>
      </w:r>
      <w:r>
        <w:rPr>
          <w:szCs w:val="28"/>
        </w:rPr>
        <w:t xml:space="preserve">, что </w:t>
      </w:r>
      <w:r w:rsidRPr="00A60F12">
        <w:rPr>
          <w:szCs w:val="28"/>
        </w:rPr>
        <w:t>не получа</w:t>
      </w:r>
      <w:r>
        <w:rPr>
          <w:szCs w:val="28"/>
        </w:rPr>
        <w:t xml:space="preserve">ла и не получает  </w:t>
      </w:r>
      <w:r w:rsidRPr="00A60F12">
        <w:rPr>
          <w:szCs w:val="28"/>
        </w:rPr>
        <w:t>средства из областного бюджета на основании иных нормативных правовых актов на цели, указанные в пункте 1.3 Порядка</w:t>
      </w:r>
      <w:r>
        <w:rPr>
          <w:szCs w:val="28"/>
        </w:rPr>
        <w:t xml:space="preserve"> 1</w:t>
      </w:r>
      <w:r w:rsidRPr="00522A56">
        <w:rPr>
          <w:szCs w:val="28"/>
        </w:rPr>
        <w:t>2 _______(да/нет).</w:t>
      </w:r>
    </w:p>
    <w:p w14:paraId="104E5135" w14:textId="77777777" w:rsidR="00FF6EFA" w:rsidRDefault="00FF6EFA" w:rsidP="00FF6EFA">
      <w:pPr>
        <w:ind w:right="-284" w:firstLine="567"/>
        <w:contextualSpacing/>
        <w:jc w:val="right"/>
        <w:rPr>
          <w:szCs w:val="28"/>
        </w:rPr>
      </w:pPr>
    </w:p>
    <w:p w14:paraId="278E1C4C" w14:textId="77777777" w:rsidR="00FF6EFA" w:rsidRDefault="00FF6EFA" w:rsidP="00FF6EFA">
      <w:pPr>
        <w:ind w:right="-284" w:firstLine="567"/>
        <w:contextualSpacing/>
        <w:jc w:val="both"/>
        <w:rPr>
          <w:szCs w:val="28"/>
        </w:rPr>
      </w:pPr>
      <w:r>
        <w:rPr>
          <w:szCs w:val="28"/>
        </w:rPr>
        <w:t>Организация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11E05260" w14:textId="77777777" w:rsidR="00FF6EFA" w:rsidRDefault="00FF6EFA" w:rsidP="00FF6EFA">
      <w:pPr>
        <w:contextualSpacing/>
        <w:jc w:val="right"/>
        <w:rPr>
          <w:szCs w:val="28"/>
        </w:rPr>
      </w:pPr>
    </w:p>
    <w:p w14:paraId="65C4DA48" w14:textId="77777777" w:rsidR="00FF6EFA" w:rsidRDefault="00FF6EFA" w:rsidP="00FF6EFA">
      <w:pPr>
        <w:contextualSpacing/>
        <w:jc w:val="right"/>
        <w:rPr>
          <w:szCs w:val="28"/>
        </w:rPr>
      </w:pPr>
    </w:p>
    <w:p w14:paraId="4BF6D8D8" w14:textId="77777777" w:rsidR="00FF6EFA" w:rsidRDefault="00FF6EFA" w:rsidP="00FF6EFA">
      <w:pPr>
        <w:contextualSpacing/>
        <w:jc w:val="right"/>
        <w:rPr>
          <w:szCs w:val="28"/>
        </w:rPr>
      </w:pPr>
    </w:p>
    <w:p w14:paraId="57E9A465" w14:textId="77777777" w:rsidR="00FF6EFA" w:rsidRDefault="00FF6EFA" w:rsidP="00FF6EFA">
      <w:pPr>
        <w:autoSpaceDE w:val="0"/>
        <w:autoSpaceDN w:val="0"/>
        <w:adjustRightInd w:val="0"/>
        <w:contextualSpacing/>
        <w:mirrorIndents/>
        <w:rPr>
          <w:szCs w:val="28"/>
        </w:rPr>
      </w:pPr>
      <w:r>
        <w:rPr>
          <w:szCs w:val="28"/>
        </w:rPr>
        <w:t>Руководитель  организации      _____________________ ____________________</w:t>
      </w:r>
    </w:p>
    <w:p w14:paraId="39548CEF" w14:textId="77777777" w:rsidR="00FF6EFA" w:rsidRDefault="00FF6EFA" w:rsidP="00FF6EFA">
      <w:pPr>
        <w:autoSpaceDE w:val="0"/>
        <w:autoSpaceDN w:val="0"/>
        <w:adjustRightInd w:val="0"/>
        <w:contextualSpacing/>
        <w:mirrorIndents/>
      </w:pPr>
      <w:r>
        <w:t xml:space="preserve">                                                                           (подпись)                              (ФИО)</w:t>
      </w:r>
    </w:p>
    <w:p w14:paraId="7BAF8948" w14:textId="77777777" w:rsidR="00FF6EFA" w:rsidRDefault="00FF6EFA" w:rsidP="00FF6EFA">
      <w:pPr>
        <w:autoSpaceDE w:val="0"/>
        <w:autoSpaceDN w:val="0"/>
        <w:adjustRightInd w:val="0"/>
        <w:contextualSpacing/>
        <w:mirrorIndents/>
        <w:rPr>
          <w:szCs w:val="28"/>
        </w:rPr>
      </w:pPr>
    </w:p>
    <w:p w14:paraId="183294E8" w14:textId="77777777" w:rsidR="00FF6EFA" w:rsidRDefault="00FF6EFA" w:rsidP="00FF6EFA">
      <w:pPr>
        <w:autoSpaceDE w:val="0"/>
        <w:autoSpaceDN w:val="0"/>
        <w:adjustRightInd w:val="0"/>
        <w:contextualSpacing/>
        <w:mirrorIndents/>
        <w:rPr>
          <w:szCs w:val="28"/>
        </w:rPr>
      </w:pPr>
    </w:p>
    <w:p w14:paraId="67874499" w14:textId="77777777" w:rsidR="00FF6EFA" w:rsidRDefault="00FF6EFA" w:rsidP="00FF6EFA">
      <w:pPr>
        <w:autoSpaceDE w:val="0"/>
        <w:autoSpaceDN w:val="0"/>
        <w:adjustRightInd w:val="0"/>
        <w:contextualSpacing/>
        <w:mirrorIndents/>
        <w:rPr>
          <w:szCs w:val="28"/>
        </w:rPr>
      </w:pPr>
    </w:p>
    <w:p w14:paraId="4B5F83E3" w14:textId="77777777" w:rsidR="00FF6EFA" w:rsidRDefault="00FF6EFA" w:rsidP="00FF6EFA">
      <w:pPr>
        <w:autoSpaceDE w:val="0"/>
        <w:autoSpaceDN w:val="0"/>
        <w:adjustRightInd w:val="0"/>
        <w:contextualSpacing/>
        <w:mirrorIndents/>
        <w:rPr>
          <w:szCs w:val="28"/>
        </w:rPr>
      </w:pPr>
      <w:r>
        <w:rPr>
          <w:szCs w:val="28"/>
        </w:rPr>
        <w:t>Дата "_____" ______________20___г.</w:t>
      </w:r>
    </w:p>
    <w:p w14:paraId="2A53814B" w14:textId="77777777" w:rsidR="00FF6EFA" w:rsidRDefault="00FF6EFA" w:rsidP="00FF6EFA">
      <w:pPr>
        <w:autoSpaceDE w:val="0"/>
        <w:autoSpaceDN w:val="0"/>
        <w:adjustRightInd w:val="0"/>
        <w:contextualSpacing/>
        <w:mirrorIndents/>
      </w:pPr>
      <w:r>
        <w:rPr>
          <w:szCs w:val="28"/>
        </w:rPr>
        <w:t xml:space="preserve">М.П. </w:t>
      </w:r>
      <w:r>
        <w:t>(при наличии)</w:t>
      </w:r>
    </w:p>
    <w:p w14:paraId="6093EE50" w14:textId="77777777" w:rsidR="00FF6EFA" w:rsidRDefault="00FF6EFA" w:rsidP="00FF6EFA">
      <w:pPr>
        <w:contextualSpacing/>
        <w:jc w:val="center"/>
        <w:rPr>
          <w:szCs w:val="28"/>
        </w:rPr>
      </w:pPr>
    </w:p>
    <w:p w14:paraId="262A6BA0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446F9691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07F0106C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1FB2A740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23C6F594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22C7F281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6BAEFA21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32BEB7D4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599F12F6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46A74421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19ED7AE2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46900239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1DB2218C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55BDAD5B" w14:textId="77777777" w:rsidR="00FF6EFA" w:rsidRDefault="00FF6EFA" w:rsidP="00FF6EFA">
      <w:pPr>
        <w:widowControl w:val="0"/>
        <w:autoSpaceDE w:val="0"/>
        <w:autoSpaceDN w:val="0"/>
        <w:spacing w:line="360" w:lineRule="auto"/>
        <w:ind w:firstLine="709"/>
        <w:contextualSpacing/>
        <w:jc w:val="center"/>
        <w:rPr>
          <w:b/>
          <w:szCs w:val="28"/>
          <w:u w:val="single"/>
        </w:rPr>
      </w:pPr>
    </w:p>
    <w:p w14:paraId="68B0706C" w14:textId="77777777" w:rsidR="00FF6EFA" w:rsidRPr="00192F52" w:rsidRDefault="00FF6EFA" w:rsidP="00FF6EFA">
      <w:pPr>
        <w:pStyle w:val="ConsPlusNormal"/>
        <w:spacing w:line="360" w:lineRule="auto"/>
        <w:ind w:right="-307"/>
        <w:contextualSpacing/>
        <w:jc w:val="center"/>
        <w:rPr>
          <w:szCs w:val="24"/>
        </w:rPr>
      </w:pPr>
    </w:p>
    <w:sectPr w:rsidR="00FF6EFA" w:rsidRPr="00192F52" w:rsidSect="00570554">
      <w:headerReference w:type="default" r:id="rId9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F1F06" w14:textId="77777777" w:rsidR="00ED5317" w:rsidRDefault="00ED5317" w:rsidP="00570554">
      <w:r>
        <w:separator/>
      </w:r>
    </w:p>
  </w:endnote>
  <w:endnote w:type="continuationSeparator" w:id="0">
    <w:p w14:paraId="39381119" w14:textId="77777777" w:rsidR="00ED5317" w:rsidRDefault="00ED5317" w:rsidP="0057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F6967" w14:textId="77777777" w:rsidR="00ED5317" w:rsidRDefault="00ED5317" w:rsidP="00570554">
      <w:r>
        <w:separator/>
      </w:r>
    </w:p>
  </w:footnote>
  <w:footnote w:type="continuationSeparator" w:id="0">
    <w:p w14:paraId="497DB210" w14:textId="77777777" w:rsidR="00ED5317" w:rsidRDefault="00ED5317" w:rsidP="0057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471456"/>
      <w:docPartObj>
        <w:docPartGallery w:val="Page Numbers (Top of Page)"/>
        <w:docPartUnique/>
      </w:docPartObj>
    </w:sdtPr>
    <w:sdtEndPr/>
    <w:sdtContent>
      <w:p w14:paraId="347903F2" w14:textId="0B9B3808" w:rsidR="00570554" w:rsidRDefault="005705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484425" w14:textId="77777777" w:rsidR="00570554" w:rsidRDefault="0057055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C56C6596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AA69D7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09A1168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A985EE6"/>
    <w:lvl w:ilvl="0">
      <w:start w:val="1"/>
      <w:numFmt w:val="decimal"/>
      <w:pStyle w:val="3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0E4A760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pStyle w:val="20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31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pStyle w:val="4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6" w15:restartNumberingAfterBreak="0">
    <w:nsid w:val="4D9816ED"/>
    <w:multiLevelType w:val="hybridMultilevel"/>
    <w:tmpl w:val="67F8F3E2"/>
    <w:lvl w:ilvl="0" w:tplc="079EB2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FD56AD"/>
    <w:multiLevelType w:val="hybridMultilevel"/>
    <w:tmpl w:val="9702C9B0"/>
    <w:lvl w:ilvl="0" w:tplc="3A3CA162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A"/>
    <w:rsid w:val="00006CA6"/>
    <w:rsid w:val="000C4087"/>
    <w:rsid w:val="00122FB9"/>
    <w:rsid w:val="002155CA"/>
    <w:rsid w:val="00344DEE"/>
    <w:rsid w:val="00367AF4"/>
    <w:rsid w:val="003F2C4D"/>
    <w:rsid w:val="0041674E"/>
    <w:rsid w:val="00437485"/>
    <w:rsid w:val="00570554"/>
    <w:rsid w:val="00577888"/>
    <w:rsid w:val="0069154B"/>
    <w:rsid w:val="00697684"/>
    <w:rsid w:val="0093068D"/>
    <w:rsid w:val="00956D79"/>
    <w:rsid w:val="009650CF"/>
    <w:rsid w:val="00A33F4A"/>
    <w:rsid w:val="00A85CE8"/>
    <w:rsid w:val="00AD5A7B"/>
    <w:rsid w:val="00B02327"/>
    <w:rsid w:val="00CB4CF7"/>
    <w:rsid w:val="00CF57FB"/>
    <w:rsid w:val="00D354DF"/>
    <w:rsid w:val="00D71F1B"/>
    <w:rsid w:val="00D86C1B"/>
    <w:rsid w:val="00DD21EF"/>
    <w:rsid w:val="00E20FD5"/>
    <w:rsid w:val="00E524DE"/>
    <w:rsid w:val="00EA61FF"/>
    <w:rsid w:val="00ED5317"/>
    <w:rsid w:val="00FF4F14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39C1"/>
  <w15:chartTrackingRefBased/>
  <w15:docId w15:val="{47578C6A-85B3-443A-98C2-B90A5D14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F6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F6EFA"/>
    <w:pPr>
      <w:numPr>
        <w:numId w:val="1"/>
      </w:numPr>
      <w:spacing w:before="240" w:after="240"/>
      <w:jc w:val="center"/>
      <w:outlineLvl w:val="0"/>
    </w:pPr>
    <w:rPr>
      <w:b/>
      <w:caps/>
      <w:kern w:val="28"/>
    </w:rPr>
  </w:style>
  <w:style w:type="paragraph" w:styleId="20">
    <w:name w:val="heading 2"/>
    <w:basedOn w:val="a1"/>
    <w:next w:val="a1"/>
    <w:link w:val="21"/>
    <w:qFormat/>
    <w:rsid w:val="00FF6EFA"/>
    <w:pPr>
      <w:numPr>
        <w:ilvl w:val="1"/>
        <w:numId w:val="1"/>
      </w:numPr>
      <w:spacing w:before="240" w:after="120"/>
      <w:outlineLvl w:val="1"/>
    </w:pPr>
  </w:style>
  <w:style w:type="paragraph" w:styleId="31">
    <w:name w:val="heading 3"/>
    <w:basedOn w:val="a1"/>
    <w:next w:val="a1"/>
    <w:link w:val="32"/>
    <w:qFormat/>
    <w:rsid w:val="00FF6EFA"/>
    <w:pPr>
      <w:numPr>
        <w:ilvl w:val="2"/>
        <w:numId w:val="1"/>
      </w:numPr>
      <w:spacing w:before="240" w:after="60"/>
      <w:outlineLvl w:val="2"/>
    </w:pPr>
  </w:style>
  <w:style w:type="paragraph" w:styleId="4">
    <w:name w:val="heading 4"/>
    <w:basedOn w:val="a1"/>
    <w:next w:val="a1"/>
    <w:link w:val="40"/>
    <w:qFormat/>
    <w:rsid w:val="00FF6EFA"/>
    <w:pPr>
      <w:keepNext/>
      <w:numPr>
        <w:ilvl w:val="3"/>
        <w:numId w:val="1"/>
      </w:numPr>
      <w:spacing w:before="120" w:after="120"/>
      <w:outlineLvl w:val="3"/>
    </w:pPr>
  </w:style>
  <w:style w:type="paragraph" w:styleId="5">
    <w:name w:val="heading 5"/>
    <w:basedOn w:val="a1"/>
    <w:next w:val="a1"/>
    <w:link w:val="50"/>
    <w:qFormat/>
    <w:rsid w:val="00FF6EF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rsid w:val="00FF6EF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link w:val="70"/>
    <w:qFormat/>
    <w:rsid w:val="00FF6EFA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rsid w:val="00FF6EFA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rsid w:val="00FF6EF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FF6EFA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FF6E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аголовок 3 Знак"/>
    <w:basedOn w:val="a2"/>
    <w:link w:val="31"/>
    <w:rsid w:val="00FF6E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FF6E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FF6EFA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FF6EFA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2"/>
    <w:link w:val="7"/>
    <w:rsid w:val="00FF6EFA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FF6EFA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FF6EFA"/>
    <w:rPr>
      <w:rFonts w:ascii="Arial" w:eastAsia="Times New Roman" w:hAnsi="Arial" w:cs="Times New Roman"/>
      <w:b/>
      <w:i/>
      <w:sz w:val="18"/>
      <w:szCs w:val="24"/>
      <w:lang w:eastAsia="ru-RU"/>
    </w:rPr>
  </w:style>
  <w:style w:type="character" w:styleId="a5">
    <w:name w:val="Hyperlink"/>
    <w:rsid w:val="00FF6EFA"/>
    <w:rPr>
      <w:color w:val="0000FF"/>
      <w:u w:val="single"/>
    </w:rPr>
  </w:style>
  <w:style w:type="character" w:styleId="a6">
    <w:name w:val="FollowedHyperlink"/>
    <w:rsid w:val="00FF6EFA"/>
    <w:rPr>
      <w:color w:val="800080"/>
      <w:u w:val="single"/>
    </w:rPr>
  </w:style>
  <w:style w:type="paragraph" w:styleId="a7">
    <w:name w:val="header"/>
    <w:basedOn w:val="a1"/>
    <w:link w:val="a8"/>
    <w:uiPriority w:val="99"/>
    <w:rsid w:val="00FF6EFA"/>
    <w:pPr>
      <w:tabs>
        <w:tab w:val="center" w:pos="4819"/>
        <w:tab w:val="right" w:pos="9071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FF6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rsid w:val="00FF6EFA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basedOn w:val="a2"/>
    <w:link w:val="a9"/>
    <w:rsid w:val="00FF6E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"/>
    <w:basedOn w:val="a1"/>
    <w:rsid w:val="00FF6EFA"/>
    <w:pPr>
      <w:tabs>
        <w:tab w:val="left" w:pos="1134"/>
      </w:tabs>
      <w:ind w:left="1134" w:hanging="1134"/>
    </w:pPr>
    <w:rPr>
      <w:sz w:val="20"/>
    </w:rPr>
  </w:style>
  <w:style w:type="paragraph" w:styleId="ac">
    <w:name w:val="List Bullet"/>
    <w:basedOn w:val="a1"/>
    <w:rsid w:val="00FF6EFA"/>
    <w:pPr>
      <w:ind w:left="283" w:hanging="283"/>
    </w:pPr>
    <w:rPr>
      <w:sz w:val="20"/>
    </w:rPr>
  </w:style>
  <w:style w:type="paragraph" w:styleId="a0">
    <w:name w:val="List Number"/>
    <w:basedOn w:val="a1"/>
    <w:rsid w:val="00FF6EFA"/>
    <w:pPr>
      <w:numPr>
        <w:numId w:val="3"/>
      </w:numPr>
      <w:tabs>
        <w:tab w:val="clear" w:pos="360"/>
      </w:tabs>
    </w:pPr>
    <w:rPr>
      <w:sz w:val="20"/>
    </w:rPr>
  </w:style>
  <w:style w:type="paragraph" w:styleId="30">
    <w:name w:val="List Bullet 3"/>
    <w:basedOn w:val="a1"/>
    <w:rsid w:val="00FF6EFA"/>
    <w:pPr>
      <w:numPr>
        <w:numId w:val="4"/>
      </w:numPr>
      <w:tabs>
        <w:tab w:val="clear" w:pos="360"/>
      </w:tabs>
      <w:ind w:left="1080"/>
    </w:pPr>
    <w:rPr>
      <w:sz w:val="20"/>
    </w:rPr>
  </w:style>
  <w:style w:type="paragraph" w:styleId="2">
    <w:name w:val="List Number 2"/>
    <w:basedOn w:val="a1"/>
    <w:rsid w:val="00FF6EFA"/>
    <w:pPr>
      <w:numPr>
        <w:numId w:val="5"/>
      </w:numPr>
      <w:tabs>
        <w:tab w:val="clear" w:pos="926"/>
      </w:tabs>
      <w:ind w:left="720"/>
    </w:pPr>
    <w:rPr>
      <w:sz w:val="20"/>
    </w:rPr>
  </w:style>
  <w:style w:type="paragraph" w:styleId="3">
    <w:name w:val="List Number 3"/>
    <w:basedOn w:val="a1"/>
    <w:rsid w:val="00FF6EFA"/>
    <w:pPr>
      <w:numPr>
        <w:numId w:val="6"/>
      </w:numPr>
      <w:tabs>
        <w:tab w:val="clear" w:pos="643"/>
      </w:tabs>
      <w:ind w:left="849" w:hanging="283"/>
    </w:pPr>
    <w:rPr>
      <w:sz w:val="20"/>
    </w:rPr>
  </w:style>
  <w:style w:type="paragraph" w:customStyle="1" w:styleId="a">
    <w:name w:val="ПолеТема"/>
    <w:rsid w:val="00FF6EFA"/>
    <w:pPr>
      <w:numPr>
        <w:numId w:val="7"/>
      </w:numPr>
      <w:tabs>
        <w:tab w:val="clear" w:pos="92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d">
    <w:name w:val="ПолеКому"/>
    <w:rsid w:val="00FF6EF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e">
    <w:name w:val="ТекстПисьма"/>
    <w:basedOn w:val="a1"/>
    <w:rsid w:val="00FF6EFA"/>
    <w:pPr>
      <w:framePr w:w="10048" w:h="6214" w:hSpace="141" w:wrap="around" w:vAnchor="text" w:hAnchor="page" w:x="1276" w:y="5029"/>
      <w:ind w:firstLine="709"/>
    </w:pPr>
  </w:style>
  <w:style w:type="paragraph" w:customStyle="1" w:styleId="af">
    <w:name w:val="ПолеПодпись"/>
    <w:basedOn w:val="a1"/>
    <w:rsid w:val="00FF6EFA"/>
    <w:pPr>
      <w:tabs>
        <w:tab w:val="right" w:pos="9072"/>
      </w:tabs>
      <w:jc w:val="both"/>
    </w:pPr>
  </w:style>
  <w:style w:type="paragraph" w:customStyle="1" w:styleId="11">
    <w:name w:val="Подпись1"/>
    <w:basedOn w:val="a1"/>
    <w:rsid w:val="00FF6EFA"/>
    <w:pPr>
      <w:tabs>
        <w:tab w:val="right" w:pos="9072"/>
      </w:tabs>
    </w:pPr>
  </w:style>
  <w:style w:type="paragraph" w:customStyle="1" w:styleId="af0">
    <w:name w:val="ШапкаПисьма"/>
    <w:rsid w:val="00FF6EFA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1">
    <w:name w:val="Сод_обычный"/>
    <w:basedOn w:val="a1"/>
    <w:rsid w:val="00FF6EFA"/>
    <w:pPr>
      <w:ind w:firstLine="680"/>
      <w:jc w:val="both"/>
    </w:pPr>
  </w:style>
  <w:style w:type="paragraph" w:customStyle="1" w:styleId="af2">
    <w:name w:val="Полное имя файла"/>
    <w:rsid w:val="00FF6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FF6E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arning">
    <w:name w:val="warning"/>
    <w:basedOn w:val="a1"/>
    <w:rsid w:val="00FF6EFA"/>
    <w:pPr>
      <w:spacing w:before="100" w:beforeAutospacing="1" w:after="360"/>
    </w:pPr>
  </w:style>
  <w:style w:type="paragraph" w:customStyle="1" w:styleId="af3">
    <w:name w:val="Нормальный"/>
    <w:rsid w:val="00FF6E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4">
    <w:name w:val="Нормальный (таблица)"/>
    <w:basedOn w:val="a1"/>
    <w:next w:val="a1"/>
    <w:rsid w:val="00FF6EF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5">
    <w:name w:val="Прижатый влево"/>
    <w:basedOn w:val="a1"/>
    <w:next w:val="a1"/>
    <w:rsid w:val="00FF6EF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af6">
    <w:name w:val="page number"/>
    <w:rsid w:val="00FF6EFA"/>
    <w:rPr>
      <w:rFonts w:ascii="Times New Roman" w:hAnsi="Times New Roman" w:cs="Times New Roman" w:hint="default"/>
      <w:sz w:val="18"/>
    </w:rPr>
  </w:style>
  <w:style w:type="table" w:styleId="af7">
    <w:name w:val="Table Grid"/>
    <w:basedOn w:val="a3"/>
    <w:uiPriority w:val="59"/>
    <w:rsid w:val="00FF6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F6EFA"/>
  </w:style>
  <w:style w:type="character" w:customStyle="1" w:styleId="extended-textshort">
    <w:name w:val="extended-text__short"/>
    <w:basedOn w:val="a2"/>
    <w:rsid w:val="00FF6EFA"/>
  </w:style>
  <w:style w:type="paragraph" w:styleId="af8">
    <w:name w:val="Balloon Text"/>
    <w:basedOn w:val="a1"/>
    <w:link w:val="af9"/>
    <w:rsid w:val="00FF6EF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rsid w:val="00FF6EF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3"/>
    <w:uiPriority w:val="59"/>
    <w:rsid w:val="00FF6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122FB9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D354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khna.n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98DA-20C3-4D80-AD83-EC318117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5527</Words>
  <Characters>31509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Елена Васильевна</dc:creator>
  <cp:keywords/>
  <dc:description/>
  <cp:lastModifiedBy>Белова Юлия Владимировна</cp:lastModifiedBy>
  <cp:revision>6</cp:revision>
  <cp:lastPrinted>2020-04-24T12:50:00Z</cp:lastPrinted>
  <dcterms:created xsi:type="dcterms:W3CDTF">2020-04-24T12:35:00Z</dcterms:created>
  <dcterms:modified xsi:type="dcterms:W3CDTF">2020-05-06T09:06:00Z</dcterms:modified>
</cp:coreProperties>
</file>